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DF" w:rsidRPr="00E3216C" w:rsidRDefault="00E73FDF" w:rsidP="00E73F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E3216C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บทที่  5</w:t>
      </w:r>
    </w:p>
    <w:p w:rsidR="00E73FDF" w:rsidRPr="00E3216C" w:rsidRDefault="00E73FDF" w:rsidP="00E73F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  <w:r w:rsidRPr="00E3216C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สรุป</w:t>
      </w:r>
      <w:r w:rsidR="00D13914" w:rsidRPr="00E3216C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อภิปรายผล</w:t>
      </w:r>
      <w:r w:rsidRPr="00E3216C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และข้อเสนอแนะ</w:t>
      </w:r>
    </w:p>
    <w:p w:rsidR="000100FA" w:rsidRPr="00E3216C" w:rsidRDefault="000100FA" w:rsidP="000100FA">
      <w:pPr>
        <w:jc w:val="thaiDistribute"/>
        <w:rPr>
          <w:rFonts w:ascii="TH SarabunPSK" w:eastAsia="AngsanaNew-Bold" w:hAnsi="TH SarabunPSK" w:cs="TH SarabunPSK" w:hint="cs"/>
          <w:b/>
          <w:bCs/>
          <w:szCs w:val="24"/>
        </w:rPr>
      </w:pPr>
    </w:p>
    <w:p w:rsidR="009C3FDB" w:rsidRPr="00E3216C" w:rsidRDefault="000100FA" w:rsidP="009C3FDB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E73FDF" w:rsidRPr="00E3216C">
        <w:rPr>
          <w:rFonts w:ascii="TH SarabunPSK" w:eastAsia="AngsanaNew-Bold" w:hAnsi="TH SarabunPSK" w:cs="TH SarabunPSK" w:hint="cs"/>
          <w:sz w:val="32"/>
          <w:szCs w:val="32"/>
          <w:cs/>
        </w:rPr>
        <w:t>ในการ</w:t>
      </w:r>
      <w:r w:rsidR="00633CE2" w:rsidRPr="00E3216C">
        <w:rPr>
          <w:rFonts w:ascii="TH SarabunPSK" w:eastAsia="AngsanaNew-Bold" w:hAnsi="TH SarabunPSK" w:cs="TH SarabunPSK" w:hint="cs"/>
          <w:sz w:val="32"/>
          <w:szCs w:val="32"/>
          <w:cs/>
        </w:rPr>
        <w:t>วิ</w:t>
      </w:r>
      <w:r w:rsidR="009C3FDB" w:rsidRPr="00E3216C">
        <w:rPr>
          <w:rFonts w:ascii="TH SarabunPSK" w:eastAsia="AngsanaNew-Bold" w:hAnsi="TH SarabunPSK" w:cs="TH SarabunPSK" w:hint="cs"/>
          <w:sz w:val="32"/>
          <w:szCs w:val="32"/>
          <w:cs/>
        </w:rPr>
        <w:t>เคราะห์</w:t>
      </w:r>
      <w:r w:rsidR="00E73FDF" w:rsidRPr="00E3216C">
        <w:rPr>
          <w:rFonts w:ascii="TH SarabunPSK" w:eastAsia="AngsanaNew-Bold" w:hAnsi="TH SarabunPSK" w:cs="TH SarabunPSK" w:hint="cs"/>
          <w:sz w:val="32"/>
          <w:szCs w:val="32"/>
          <w:cs/>
        </w:rPr>
        <w:t>ครั้งนี้มีวัตถุประสงค์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1</w:t>
      </w:r>
      <w:r w:rsidR="00E3216C">
        <w:rPr>
          <w:rFonts w:ascii="TH SarabunPSK" w:hAnsi="TH SarabunPSK" w:cs="TH SarabunPSK" w:hint="cs"/>
          <w:sz w:val="32"/>
          <w:szCs w:val="32"/>
          <w:cs/>
        </w:rPr>
        <w:t>.</w:t>
      </w:r>
      <w:r w:rsidR="009C3FDB" w:rsidRPr="00E3216C">
        <w:rPr>
          <w:rFonts w:ascii="TH SarabunPSK" w:hAnsi="TH SarabunPSK" w:cs="TH SarabunPSK" w:hint="cs"/>
          <w:sz w:val="32"/>
          <w:szCs w:val="32"/>
          <w:cs/>
        </w:rPr>
        <w:t>เพื่อศึกษาการลงทะเบียนในรายวิชาศึกษาทั่วไปของนักศึกษามหาวิทยาลัยราชภัฏเชียงใหม่</w:t>
      </w:r>
      <w:r w:rsidR="009C2F97" w:rsidRPr="00E3216C">
        <w:rPr>
          <w:rFonts w:ascii="TH SarabunPSK" w:hAnsi="TH SarabunPSK" w:cs="TH SarabunPSK" w:hint="cs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sz w:val="32"/>
          <w:szCs w:val="32"/>
        </w:rPr>
        <w:t>2</w:t>
      </w:r>
      <w:r w:rsidR="00E3216C">
        <w:rPr>
          <w:rFonts w:ascii="TH SarabunPSK" w:hAnsi="TH SarabunPSK" w:cs="TH SarabunPSK" w:hint="cs"/>
          <w:sz w:val="32"/>
          <w:szCs w:val="32"/>
          <w:cs/>
        </w:rPr>
        <w:t>.</w:t>
      </w:r>
      <w:r w:rsidR="009C3FDB" w:rsidRPr="00E3216C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เพื่อเปรียบเทียบการลงทะเบียนรายวิชาศึกษาทั่วไปของนักศึกษามหาวิทยาลัยราชภัฏเชียงใหม่</w:t>
      </w:r>
    </w:p>
    <w:p w:rsidR="00CA0757" w:rsidRPr="00E3216C" w:rsidRDefault="000100FA" w:rsidP="00BE101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EC3AC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 w:rsidR="00E73FD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ที่ใช้ในการศึกษาครั้งนี้ </w:t>
      </w:r>
      <w:r w:rsidR="004A34F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คือ</w:t>
      </w:r>
      <w:r w:rsidR="004A34FA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ข้อมูลการลงทะเบียนของ</w:t>
      </w:r>
      <w:r w:rsidR="00604177" w:rsidRPr="00E3216C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นักศึกษามหาวิทยาลัยราชภัฏเชียงใหม่ในระดับปริญญาตรี ที่ลงทะเบียนเรียน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</w:t>
      </w:r>
      <w:r w:rsidR="00604177" w:rsidRPr="00E3216C">
        <w:rPr>
          <w:rFonts w:ascii="TH SarabunPSK" w:hAnsi="TH SarabunPSK" w:cs="TH SarabunPSK" w:hint="cs"/>
          <w:sz w:val="32"/>
          <w:szCs w:val="32"/>
          <w:cs/>
        </w:rPr>
        <w:t>ใน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177" w:rsidRPr="00E3216C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04177" w:rsidRPr="00E3216C">
        <w:rPr>
          <w:rFonts w:ascii="TH SarabunPSK" w:hAnsi="TH SarabunPSK" w:cs="TH SarabunPSK" w:hint="cs"/>
          <w:sz w:val="32"/>
          <w:szCs w:val="32"/>
          <w:cs/>
        </w:rPr>
        <w:t>ที่ 1 ปีการศึกษา 25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6</w:t>
      </w:r>
      <w:r w:rsidR="0039369C" w:rsidRPr="00E3216C">
        <w:rPr>
          <w:rFonts w:ascii="TH SarabunPSK" w:hAnsi="TH SarabunPSK" w:cs="TH SarabunPSK" w:hint="cs"/>
          <w:sz w:val="32"/>
          <w:szCs w:val="32"/>
          <w:cs/>
        </w:rPr>
        <w:t>1</w:t>
      </w:r>
      <w:r w:rsidR="00604177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ภาคการศึกษาที่ 2 ปีการศึกษา 256</w:t>
      </w:r>
      <w:r w:rsidR="0039369C" w:rsidRPr="00E3216C">
        <w:rPr>
          <w:rFonts w:ascii="TH SarabunPSK" w:hAnsi="TH SarabunPSK" w:cs="TH SarabunPSK" w:hint="cs"/>
          <w:sz w:val="32"/>
          <w:szCs w:val="32"/>
          <w:cs/>
        </w:rPr>
        <w:t>1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1 ปีการศึกษา 256</w:t>
      </w:r>
      <w:r w:rsidR="0039369C" w:rsidRPr="00E3216C">
        <w:rPr>
          <w:rFonts w:ascii="TH SarabunPSK" w:hAnsi="TH SarabunPSK" w:cs="TH SarabunPSK" w:hint="cs"/>
          <w:sz w:val="32"/>
          <w:szCs w:val="32"/>
          <w:cs/>
        </w:rPr>
        <w:t>2</w:t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15DFF" w:rsidRPr="00E3216C">
        <w:rPr>
          <w:rFonts w:ascii="TH SarabunPSK" w:hAnsi="TH SarabunPSK" w:cs="TH SarabunPSK" w:hint="cs"/>
          <w:sz w:val="32"/>
          <w:szCs w:val="32"/>
          <w:cs/>
        </w:rPr>
        <w:br/>
      </w:r>
      <w:r w:rsidR="00EC3AC3" w:rsidRPr="00E3216C">
        <w:rPr>
          <w:rFonts w:ascii="TH SarabunPSK" w:hAnsi="TH SarabunPSK" w:cs="TH SarabunPSK" w:hint="cs"/>
          <w:sz w:val="32"/>
          <w:szCs w:val="32"/>
          <w:cs/>
        </w:rPr>
        <w:t>ภาคการศึกษาที่ 2 ปีการศึกษา 256</w:t>
      </w:r>
      <w:r w:rsidR="0039369C" w:rsidRPr="00E3216C">
        <w:rPr>
          <w:rFonts w:ascii="TH SarabunPSK" w:hAnsi="TH SarabunPSK" w:cs="TH SarabunPSK" w:hint="cs"/>
          <w:sz w:val="32"/>
          <w:szCs w:val="32"/>
          <w:cs/>
        </w:rPr>
        <w:t>2</w:t>
      </w:r>
      <w:r w:rsidR="00633CE2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ECD" w:rsidRPr="00E3216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33687" w:rsidRPr="00E3216C">
        <w:rPr>
          <w:rFonts w:ascii="TH SarabunPSK" w:hAnsi="TH SarabunPSK" w:cs="TH SarabunPSK" w:hint="cs"/>
          <w:sz w:val="32"/>
          <w:szCs w:val="32"/>
          <w:cs/>
        </w:rPr>
        <w:t>85,869 คน</w:t>
      </w:r>
      <w:r w:rsidR="00A15DFF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687" w:rsidRPr="00E3216C">
        <w:rPr>
          <w:rFonts w:ascii="TH SarabunPSK" w:hAnsi="TH SarabunPSK" w:cs="TH SarabunPSK" w:hint="cs"/>
          <w:sz w:val="32"/>
          <w:szCs w:val="32"/>
        </w:rPr>
        <w:t>(</w:t>
      </w:r>
      <w:r w:rsidR="00C33687" w:rsidRPr="00E3216C">
        <w:rPr>
          <w:rFonts w:ascii="TH SarabunPSK" w:hAnsi="TH SarabunPSK" w:cs="TH SarabunPSK" w:hint="cs"/>
          <w:sz w:val="32"/>
          <w:szCs w:val="32"/>
          <w:cs/>
        </w:rPr>
        <w:t>นักศึกษา 1</w:t>
      </w:r>
      <w:r w:rsidR="006632EC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687" w:rsidRPr="00E3216C">
        <w:rPr>
          <w:rFonts w:ascii="TH SarabunPSK" w:hAnsi="TH SarabunPSK" w:cs="TH SarabunPSK" w:hint="cs"/>
          <w:sz w:val="32"/>
          <w:szCs w:val="32"/>
          <w:cs/>
        </w:rPr>
        <w:t>คน สามารถลงทะเบียนได้หลายรายวิชา</w:t>
      </w:r>
      <w:r w:rsidR="00C33687" w:rsidRPr="00E3216C">
        <w:rPr>
          <w:rFonts w:ascii="TH SarabunPSK" w:hAnsi="TH SarabunPSK" w:cs="TH SarabunPSK" w:hint="cs"/>
          <w:sz w:val="32"/>
          <w:szCs w:val="32"/>
        </w:rPr>
        <w:t>)</w:t>
      </w:r>
      <w:r w:rsidR="00E73FDF" w:rsidRPr="00E3216C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73FDF" w:rsidRPr="00E3216C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CA0757" w:rsidRPr="00E3216C" w:rsidRDefault="00E73FDF" w:rsidP="0009066E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</w:t>
      </w:r>
      <w:r w:rsidR="009C00CB"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</w:t>
      </w:r>
      <w:r w:rsidR="008C6424"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เคราะห์</w:t>
      </w:r>
    </w:p>
    <w:p w:rsidR="001F2830" w:rsidRPr="00E3216C" w:rsidRDefault="00CA0757" w:rsidP="00560BF3">
      <w:pPr>
        <w:ind w:firstLine="709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E3216C">
        <w:rPr>
          <w:rFonts w:ascii="TH SarabunPSK" w:hAnsi="TH SarabunPSK" w:cs="TH SarabunPSK" w:hint="cs"/>
          <w:sz w:val="32"/>
          <w:szCs w:val="32"/>
        </w:rPr>
        <w:t xml:space="preserve">1 </w:t>
      </w:r>
      <w:r w:rsidR="001515B6" w:rsidRPr="00E3216C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ผลการวิเคราะห์การลงทะเบียนรายวิชาศึกษาทั่วไปภาคปกติ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ในรายวิชากลุ่มวิชาศึกษาทั่วไปโดยในข้อมูลจะแสดงถึงจำนวนนักศึกษาที่ลงทะเบียนแยกเป็นรายปีการศึกษา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36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62213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59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นักศึกษาที่ลงทะเบียนวิชาศึกษาทั่วไป จำนวน 33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2213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62213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โดยภาคการศึกษาที่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20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074 คน ภาคการศึกษาที่ 2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685 คน และภาคการศึกษาที่ 1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18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012 คน ภาคการศึกษาที่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15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>551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แสดงข้อมูลการแยกเป็นกลุ่มรายวิชาศึกษาทั่วไป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ที่มีนักศึกษาลงทะเบียนมากที่สุด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32.28</w:t>
      </w:r>
      <w:r w:rsidR="00C00FD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F283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1F283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กลุ่มวิชาคณิตศาสตร์และเทคโนโลยีค่าเฉลี่ยสูงสุดร้อยละ 28.58</w:t>
      </w:r>
      <w:r w:rsidR="007209B8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กลุ่มวิชาภาษาและ</w:t>
      </w:r>
      <w:r w:rsidR="00C00FD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การสื่อสารค่าเฉลี่ยสูงสุดร้อยละ 32.88</w:t>
      </w:r>
      <w:r w:rsidR="00D471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471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กลุ่มวิชาภาษาและการสื่อสารค่าเฉลี่ยสูงสุดร้อยละ 34.35 </w:t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3216C" w:rsidRDefault="00FD1553" w:rsidP="00287503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96F8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แสดงข้อมูลการลงทะเบียนของนักศึกษาที่ลงทะเบียนรายวิชาศึกษาทั่วไปมากที่สุด</w:t>
      </w:r>
      <w:r w:rsidR="001E7CE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กลุ่มวิชาคณิตศาสตร์และเทคโนโลยี รายวิชา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การคิดและการตัดสินใน 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314 คนภาคการศึกษาที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กลุ่มวิชาคณิตศาสตร์และเทคโนโลยีรายวิชา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เทคโนโลยีสารสนเทศเพื่อชีวิตจำนวน</w:t>
      </w:r>
      <w:r w:rsidR="00240001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129 คน 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 รายวิชา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GLAN1101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ภาษาไทยเพื่อการสื่อสาร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จำนวน 2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145 คน และ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 รายวิชา 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</w:rPr>
        <w:t>GLAN1104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 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287503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801 คน</w:t>
      </w:r>
    </w:p>
    <w:p w:rsidR="00287503" w:rsidRPr="00E3216C" w:rsidRDefault="00287503" w:rsidP="0028750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066E" w:rsidRPr="00E3216C" w:rsidRDefault="008E0850" w:rsidP="00CA0757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สรุปภาพรวมการลงทะเบียนรายวิชาศึกษาทั่วไป ภาคปกติ ดังตารางที่ 5.1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709"/>
        <w:gridCol w:w="2935"/>
        <w:gridCol w:w="3686"/>
      </w:tblGrid>
      <w:tr w:rsidR="00D02A69" w:rsidRPr="00E3216C" w:rsidTr="001517CF">
        <w:trPr>
          <w:trHeight w:val="625"/>
        </w:trPr>
        <w:tc>
          <w:tcPr>
            <w:tcW w:w="1709" w:type="dxa"/>
            <w:tcBorders>
              <w:bottom w:val="single" w:sz="6" w:space="0" w:color="808080"/>
            </w:tcBorders>
            <w:shd w:val="clear" w:color="auto" w:fill="auto"/>
          </w:tcPr>
          <w:p w:rsidR="00D02A69" w:rsidRPr="00E3216C" w:rsidRDefault="00D02A6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935" w:type="dxa"/>
            <w:tcBorders>
              <w:bottom w:val="single" w:sz="6" w:space="0" w:color="808080"/>
            </w:tcBorders>
            <w:shd w:val="clear" w:color="auto" w:fill="auto"/>
          </w:tcPr>
          <w:p w:rsidR="00D02A69" w:rsidRPr="00E3216C" w:rsidRDefault="00D02A6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bottom w:val="single" w:sz="6" w:space="0" w:color="808080"/>
            </w:tcBorders>
            <w:shd w:val="clear" w:color="auto" w:fill="auto"/>
          </w:tcPr>
          <w:p w:rsidR="00D02A69" w:rsidRPr="00E3216C" w:rsidRDefault="00D02A6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DD4429" w:rsidRPr="00E3216C" w:rsidTr="001517CF">
        <w:trPr>
          <w:trHeight w:val="678"/>
        </w:trPr>
        <w:tc>
          <w:tcPr>
            <w:tcW w:w="1709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2935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759</w:t>
            </w:r>
          </w:p>
        </w:tc>
        <w:tc>
          <w:tcPr>
            <w:tcW w:w="3686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563</w:t>
            </w:r>
          </w:p>
        </w:tc>
      </w:tr>
    </w:tbl>
    <w:p w:rsidR="00DD4429" w:rsidRPr="00E3216C" w:rsidRDefault="00791285" w:rsidP="00D02A69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3216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10160</wp:posOffset>
                </wp:positionV>
                <wp:extent cx="423545" cy="250190"/>
                <wp:effectExtent l="38100" t="0" r="0" b="16510"/>
                <wp:wrapNone/>
                <wp:docPr id="11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501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A24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189.7pt;margin-top:.8pt;width:33.35pt;height:1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DD4429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DD4429" w:rsidRPr="00E3216C" w:rsidTr="001517CF">
        <w:tc>
          <w:tcPr>
            <w:tcW w:w="1668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1701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074</w:t>
            </w:r>
          </w:p>
        </w:tc>
        <w:tc>
          <w:tcPr>
            <w:tcW w:w="176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685</w:t>
            </w:r>
          </w:p>
        </w:tc>
        <w:tc>
          <w:tcPr>
            <w:tcW w:w="171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012</w:t>
            </w:r>
          </w:p>
        </w:tc>
        <w:tc>
          <w:tcPr>
            <w:tcW w:w="1633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30"/>
                <w:szCs w:val="30"/>
                <w:cs/>
              </w:rPr>
              <w:t>551</w:t>
            </w:r>
          </w:p>
        </w:tc>
      </w:tr>
      <w:tr w:rsidR="00DD4429" w:rsidRPr="00E3216C" w:rsidTr="001517CF">
        <w:tc>
          <w:tcPr>
            <w:tcW w:w="1668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1F2830" w:rsidRPr="00E3216C" w:rsidRDefault="00791285" w:rsidP="00DD4429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423545" cy="292100"/>
                <wp:effectExtent l="38100" t="0" r="14605" b="12700"/>
                <wp:wrapNone/>
                <wp:docPr id="10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92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E73E" id="ลูกศรลง 1" o:spid="_x0000_s1026" type="#_x0000_t67" style="position:absolute;margin-left:195.4pt;margin-top:.45pt;width:33.35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DD4429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DD4429" w:rsidRPr="00E3216C" w:rsidTr="001517CF">
        <w:tc>
          <w:tcPr>
            <w:tcW w:w="1668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สรุปกลุ่มศึกษาทั่วไปที่มีนักศึกษาลงมากที่สุด</w:t>
            </w:r>
          </w:p>
        </w:tc>
        <w:tc>
          <w:tcPr>
            <w:tcW w:w="1701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3216C">
              <w:rPr>
                <w:rFonts w:ascii="TH SarabunPSK" w:hAnsi="TH SarabunPSK" w:cs="TH SarabunPSK" w:hint="cs"/>
                <w:sz w:val="28"/>
                <w:cs/>
              </w:rPr>
              <w:t>กลุ่มวิชาคณิตศาสตร์และเทคโนโลยี</w:t>
            </w:r>
            <w:r w:rsidR="008E0850" w:rsidRPr="00E3216C">
              <w:rPr>
                <w:rFonts w:ascii="TH SarabunPSK" w:hAnsi="TH SarabunPSK" w:cs="TH SarabunPSK" w:hint="cs"/>
                <w:sz w:val="28"/>
                <w:cs/>
              </w:rPr>
              <w:t xml:space="preserve"> ค่าเฉลี่ยสูงสุดร้อยละ </w:t>
            </w:r>
            <w:r w:rsidR="008E0850" w:rsidRPr="00E3216C">
              <w:rPr>
                <w:rFonts w:ascii="TH SarabunPSK" w:hAnsi="TH SarabunPSK" w:cs="TH SarabunPSK" w:hint="cs"/>
                <w:sz w:val="28"/>
              </w:rPr>
              <w:t>32.28</w:t>
            </w:r>
          </w:p>
        </w:tc>
        <w:tc>
          <w:tcPr>
            <w:tcW w:w="176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3216C">
              <w:rPr>
                <w:rFonts w:ascii="TH SarabunPSK" w:hAnsi="TH SarabunPSK" w:cs="TH SarabunPSK" w:hint="cs"/>
                <w:sz w:val="28"/>
                <w:cs/>
              </w:rPr>
              <w:t>กลุ่มวิชาคณิตศาสตร์และเทคโนโลยี</w:t>
            </w:r>
            <w:r w:rsidR="008E0850" w:rsidRPr="00E3216C">
              <w:rPr>
                <w:rFonts w:ascii="TH SarabunPSK" w:hAnsi="TH SarabunPSK" w:cs="TH SarabunPSK" w:hint="cs"/>
                <w:sz w:val="28"/>
                <w:cs/>
              </w:rPr>
              <w:t xml:space="preserve">ค่าเฉลี่ยสูงสุดร้อยละ </w:t>
            </w:r>
            <w:r w:rsidR="008E0850" w:rsidRPr="00E3216C">
              <w:rPr>
                <w:rFonts w:ascii="TH SarabunPSK" w:hAnsi="TH SarabunPSK" w:cs="TH SarabunPSK" w:hint="cs"/>
                <w:sz w:val="28"/>
              </w:rPr>
              <w:t>28.58</w:t>
            </w:r>
          </w:p>
        </w:tc>
        <w:tc>
          <w:tcPr>
            <w:tcW w:w="171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3216C">
              <w:rPr>
                <w:rFonts w:ascii="TH SarabunPSK" w:hAnsi="TH SarabunPSK" w:cs="TH SarabunPSK" w:hint="cs"/>
                <w:sz w:val="28"/>
                <w:cs/>
              </w:rPr>
              <w:t>กลุ่มวิชาภาษาและการสื่อสาร</w:t>
            </w:r>
            <w:r w:rsidR="008E0850" w:rsidRPr="00E3216C">
              <w:rPr>
                <w:rFonts w:ascii="TH SarabunPSK" w:hAnsi="TH SarabunPSK" w:cs="TH SarabunPSK" w:hint="cs"/>
                <w:sz w:val="28"/>
                <w:cs/>
              </w:rPr>
              <w:t xml:space="preserve">ค่าเฉลี่ยสูงสุดร้อยละ </w:t>
            </w:r>
            <w:r w:rsidR="008E0850" w:rsidRPr="00E3216C">
              <w:rPr>
                <w:rFonts w:ascii="TH SarabunPSK" w:hAnsi="TH SarabunPSK" w:cs="TH SarabunPSK" w:hint="cs"/>
                <w:sz w:val="28"/>
              </w:rPr>
              <w:t xml:space="preserve">32.88  </w:t>
            </w:r>
          </w:p>
        </w:tc>
        <w:tc>
          <w:tcPr>
            <w:tcW w:w="1633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3216C">
              <w:rPr>
                <w:rFonts w:ascii="TH SarabunPSK" w:hAnsi="TH SarabunPSK" w:cs="TH SarabunPSK" w:hint="cs"/>
                <w:sz w:val="28"/>
                <w:cs/>
              </w:rPr>
              <w:t>กลุ่มวิชาภาษาและการสื่อสาร</w:t>
            </w:r>
            <w:r w:rsidR="008E0850" w:rsidRPr="00E3216C">
              <w:rPr>
                <w:rFonts w:ascii="TH SarabunPSK" w:hAnsi="TH SarabunPSK" w:cs="TH SarabunPSK" w:hint="cs"/>
                <w:sz w:val="28"/>
                <w:cs/>
              </w:rPr>
              <w:t xml:space="preserve">ค่าเฉลี่ยสูงสุดร้อยละ </w:t>
            </w:r>
            <w:r w:rsidR="008E0850" w:rsidRPr="00E3216C">
              <w:rPr>
                <w:rFonts w:ascii="TH SarabunPSK" w:hAnsi="TH SarabunPSK" w:cs="TH SarabunPSK" w:hint="cs"/>
                <w:sz w:val="28"/>
              </w:rPr>
              <w:t>34.35</w:t>
            </w:r>
          </w:p>
        </w:tc>
      </w:tr>
      <w:tr w:rsidR="00DD4429" w:rsidRPr="00E3216C" w:rsidTr="001517CF">
        <w:tc>
          <w:tcPr>
            <w:tcW w:w="1668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DD4429" w:rsidRPr="00E3216C" w:rsidRDefault="00DD4429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1E35E4" w:rsidRPr="00E3216C" w:rsidRDefault="00791285" w:rsidP="00F13D0A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12700</wp:posOffset>
                </wp:positionV>
                <wp:extent cx="423545" cy="278130"/>
                <wp:effectExtent l="38100" t="0" r="14605" b="26670"/>
                <wp:wrapNone/>
                <wp:docPr id="9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781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48DA" id="ลูกศรลง 1" o:spid="_x0000_s1026" type="#_x0000_t67" style="position:absolute;margin-left:195.4pt;margin-top:1pt;width:33.35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8E0850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กลุ่มวิชาศึกษาทั่วไป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39369C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2/6</w:t>
            </w:r>
          </w:p>
          <w:p w:rsidR="008E0850" w:rsidRPr="00E3216C" w:rsidRDefault="0039369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0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กลุ่มวิชาภาษาและการสื่อสาร</w:t>
            </w:r>
          </w:p>
          <w:p w:rsidR="008E0850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</w:rPr>
              <w:t>1/6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กลุ่มวิชาภาษาและการสื่อสาร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2/6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</w:tr>
      <w:tr w:rsidR="008E0850" w:rsidRPr="00E3216C" w:rsidTr="001517CF">
        <w:tc>
          <w:tcPr>
            <w:tcW w:w="1668" w:type="dxa"/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รายวิชาที่มีนักศึกษาลงมากที่สุด</w:t>
            </w:r>
          </w:p>
        </w:tc>
        <w:tc>
          <w:tcPr>
            <w:tcW w:w="1701" w:type="dxa"/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sz w:val="28"/>
              </w:rPr>
              <w:t xml:space="preserve">GSCI1101 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การคิดและการตัดสินใจ จำนวน 1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314 คน</w:t>
            </w:r>
          </w:p>
        </w:tc>
        <w:tc>
          <w:tcPr>
            <w:tcW w:w="1760" w:type="dxa"/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sz w:val="28"/>
              </w:rPr>
              <w:t>GSCI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1102 เทคโนโลยีสารสนเทศเพื่อชีวิต จำนวน 1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129 คน</w:t>
            </w:r>
          </w:p>
        </w:tc>
        <w:tc>
          <w:tcPr>
            <w:tcW w:w="1710" w:type="dxa"/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sz w:val="28"/>
              </w:rPr>
              <w:t xml:space="preserve">GLAN1101 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ภาษาไทยเพื่อการสื่อสาร จำนวน 2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145 คน</w:t>
            </w:r>
          </w:p>
        </w:tc>
        <w:tc>
          <w:tcPr>
            <w:tcW w:w="1633" w:type="dxa"/>
            <w:shd w:val="clear" w:color="auto" w:fill="auto"/>
          </w:tcPr>
          <w:p w:rsidR="008E0850" w:rsidRPr="00E3216C" w:rsidRDefault="008E0850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sz w:val="28"/>
              </w:rPr>
              <w:t>GLAN1104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 xml:space="preserve"> ภาษาอังกฤษเพื่อการสื่อสารและทักษะการเรียน จำนวน 1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sz w:val="28"/>
                <w:cs/>
              </w:rPr>
              <w:t>801 คน</w:t>
            </w:r>
          </w:p>
        </w:tc>
      </w:tr>
    </w:tbl>
    <w:p w:rsidR="00A15DFF" w:rsidRPr="00E3216C" w:rsidRDefault="008E0850" w:rsidP="009C1712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15DFF" w:rsidRPr="00E3216C" w:rsidRDefault="00A15DFF" w:rsidP="009C171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1712" w:rsidRDefault="00A15DFF" w:rsidP="009C1712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E3216C">
        <w:rPr>
          <w:rFonts w:ascii="TH SarabunPSK" w:hAnsi="TH SarabunPSK" w:cs="TH SarabunPSK" w:hint="cs"/>
          <w:sz w:val="32"/>
          <w:szCs w:val="32"/>
          <w:cs/>
        </w:rPr>
        <w:tab/>
      </w:r>
      <w:r w:rsidR="008E0850" w:rsidRPr="00E3216C">
        <w:rPr>
          <w:rFonts w:ascii="TH SarabunPSK" w:hAnsi="TH SarabunPSK" w:cs="TH SarabunPSK" w:hint="cs"/>
          <w:sz w:val="32"/>
          <w:szCs w:val="32"/>
          <w:cs/>
        </w:rPr>
        <w:t xml:space="preserve">ตอนที่  2  ผลการวิเคราะห์การลงทะเบียนรายวิชาศึกษาทั่วไปภาคพิเศษ 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ในรายวิชากลุ่มวิชาศึกษาทั่วไปโดยในข้อมูลจะแสดงถึงจำนวนนักศึกษาที่ลงทะเบียนแยกเป็นรายปีการศึกษา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278 คนและปีการศึกษา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 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E085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269คน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โดยภาคการศึกษาที่ 1 ปีการศึกษา 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500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ภาคการศึกษาที่ 2 ปีการศึกษา 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778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และภาคการศึกษาที่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B7D2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นักศึกษาที่ลงทะเบียนวิชาศึกษาทั่วไปจำนวน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701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ภาคการศึกษาที่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นักศึกษาที่ลงทะเบียนวิชาศึกษาทั่วไปจำนวน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568</w:t>
      </w:r>
      <w:r w:rsidR="009C1712"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กลุ่มวิชาคณิตศาสตร์และเทคโนโลยี ค่าเฉลี่ยสูงสุดร้อยละ 32.47 </w:t>
      </w:r>
      <w:r w:rsidR="00980D2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80D2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35.02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34.96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กลุ่มวิชาคณิตศาสตร์และเทคโนโลยีค่าเฉลี่ยสูงสุดร้อยละ 34.23 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กลุ่มวิชาคณิตศาสตร์และเทคโนโลยีรายวิชา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การคิดและการตัดสินในจำนวน 557คน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กลุ่มวิชาคณิตศาสตร์และเทคโนโลยี รายวิชา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GSCI2204</w:t>
      </w:r>
      <w:r w:rsidR="00EB3B1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302 คน 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367 คน และ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</w:rPr>
        <w:t>GSCI2101</w:t>
      </w:r>
      <w:r w:rsidR="009C171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วิทยาศาสตร์เพื่อคุณภาพชีวิตจำนวน 262 คน</w:t>
      </w:r>
    </w:p>
    <w:p w:rsidR="00E3216C" w:rsidRPr="00E3216C" w:rsidRDefault="00E3216C" w:rsidP="009C171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80D2A" w:rsidRPr="00E3216C" w:rsidRDefault="00980D2A" w:rsidP="00980D2A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สรุปภาพรวมการลงทะเบียนรายวิชาศึกษาทั่วไป ภาคพิเศษ ดังตารางที่ 5.2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709"/>
        <w:gridCol w:w="2935"/>
        <w:gridCol w:w="3686"/>
      </w:tblGrid>
      <w:tr w:rsidR="00980D2A" w:rsidRPr="00E3216C" w:rsidTr="001517CF">
        <w:trPr>
          <w:trHeight w:val="625"/>
        </w:trPr>
        <w:tc>
          <w:tcPr>
            <w:tcW w:w="1709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935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980D2A" w:rsidRPr="00E3216C" w:rsidTr="00A15DFF">
        <w:trPr>
          <w:trHeight w:val="586"/>
        </w:trPr>
        <w:tc>
          <w:tcPr>
            <w:tcW w:w="1709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2935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278</w:t>
            </w:r>
          </w:p>
        </w:tc>
        <w:tc>
          <w:tcPr>
            <w:tcW w:w="3686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269</w:t>
            </w:r>
          </w:p>
        </w:tc>
      </w:tr>
    </w:tbl>
    <w:p w:rsidR="00980D2A" w:rsidRPr="00E3216C" w:rsidRDefault="00791285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19685</wp:posOffset>
                </wp:positionV>
                <wp:extent cx="423545" cy="509270"/>
                <wp:effectExtent l="19050" t="0" r="14605" b="24130"/>
                <wp:wrapNone/>
                <wp:docPr id="8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5092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467F" id="ลูกศรลง 1" o:spid="_x0000_s1026" type="#_x0000_t67" style="position:absolute;margin-left:203.6pt;margin-top:1.55pt;width:33.3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" adj="12618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p w:rsidR="00980D2A" w:rsidRPr="00E3216C" w:rsidRDefault="00980D2A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980D2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1701" w:type="dxa"/>
            <w:shd w:val="clear" w:color="auto" w:fill="auto"/>
          </w:tcPr>
          <w:p w:rsidR="00980D2A" w:rsidRPr="00E3216C" w:rsidRDefault="00EA13B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760" w:type="dxa"/>
            <w:shd w:val="clear" w:color="auto" w:fill="auto"/>
          </w:tcPr>
          <w:p w:rsidR="00980D2A" w:rsidRPr="00E3216C" w:rsidRDefault="00EA13B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778</w:t>
            </w:r>
          </w:p>
        </w:tc>
        <w:tc>
          <w:tcPr>
            <w:tcW w:w="1710" w:type="dxa"/>
            <w:shd w:val="clear" w:color="auto" w:fill="auto"/>
          </w:tcPr>
          <w:p w:rsidR="00980D2A" w:rsidRPr="00E3216C" w:rsidRDefault="00EA13B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701</w:t>
            </w:r>
          </w:p>
        </w:tc>
        <w:tc>
          <w:tcPr>
            <w:tcW w:w="1633" w:type="dxa"/>
            <w:shd w:val="clear" w:color="auto" w:fill="auto"/>
          </w:tcPr>
          <w:p w:rsidR="00980D2A" w:rsidRPr="00E3216C" w:rsidRDefault="00EA13B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  <w:r w:rsidR="00233135"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568</w:t>
            </w: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80D2A" w:rsidRPr="00E3216C" w:rsidRDefault="00980D2A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15DFF" w:rsidRPr="00E3216C" w:rsidRDefault="00A15DFF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980D2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สรุปกลุ่มศึกษาทั่วไปที่มีนักศึกษาลงมากที่สุด</w:t>
            </w:r>
          </w:p>
        </w:tc>
        <w:tc>
          <w:tcPr>
            <w:tcW w:w="1701" w:type="dxa"/>
            <w:shd w:val="clear" w:color="auto" w:fill="auto"/>
          </w:tcPr>
          <w:p w:rsidR="00980D2A" w:rsidRPr="00E3216C" w:rsidRDefault="00EA13B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กลุ่มวิชาคณิตศาสตร์และเทคโนโลยี ค่าเฉลี่ยสูงสุดร้อยละ 32.47</w:t>
            </w:r>
          </w:p>
        </w:tc>
        <w:tc>
          <w:tcPr>
            <w:tcW w:w="1760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กลุ่มวิชาคณิตศาสตร์และเทคโนโลยี ค่าเฉลี่ยสูงสุดร้อยละ 35.02</w:t>
            </w:r>
          </w:p>
        </w:tc>
        <w:tc>
          <w:tcPr>
            <w:tcW w:w="1710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กลุ่มวิชาคณิตศาสตร์และเทคโนโลยี ค่าเฉลี่ยสูงสุดร้อยละ 34.96</w:t>
            </w:r>
          </w:p>
        </w:tc>
        <w:tc>
          <w:tcPr>
            <w:tcW w:w="1633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กลุ่มวิชาคณิตศาสตร์และเทคโนโลยีค่าเฉลี่ยสูงสุดร้อยละ 34.23 </w:t>
            </w: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C1712" w:rsidRPr="00E3216C" w:rsidRDefault="00791285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423545" cy="509270"/>
                <wp:effectExtent l="19050" t="0" r="14605" b="24130"/>
                <wp:wrapNone/>
                <wp:docPr id="7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5092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5F96" id="ลูกศรลง 1" o:spid="_x0000_s1026" type="#_x0000_t67" style="position:absolute;margin-left:203.6pt;margin-top:.75pt;width:33.35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" adj="12618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p w:rsidR="00980D2A" w:rsidRPr="00E3216C" w:rsidRDefault="00980D2A" w:rsidP="00F13D0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980D2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กลุ่มวิชาศึกษาทั่วไป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2/6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1/6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กลุ่มวิชาคณิตศาสตร์และเทคโนโลยี</w:t>
            </w:r>
            <w:r w:rsidR="00CD2B4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2/6</w:t>
            </w:r>
            <w:r w:rsidR="0039369C" w:rsidRPr="00E3216C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รายวิชาที่มีนักศึกษาลงมากที่สุด</w:t>
            </w:r>
          </w:p>
        </w:tc>
        <w:tc>
          <w:tcPr>
            <w:tcW w:w="1701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GSCI1101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การคิดและการตัดสินใน จำนวน 557 คน</w:t>
            </w:r>
          </w:p>
        </w:tc>
        <w:tc>
          <w:tcPr>
            <w:tcW w:w="1760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GSCI2204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วิทยาศาสตร์การออกกำลังกาย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 302 คน</w:t>
            </w:r>
          </w:p>
        </w:tc>
        <w:tc>
          <w:tcPr>
            <w:tcW w:w="1710" w:type="dxa"/>
            <w:shd w:val="clear" w:color="auto" w:fill="auto"/>
          </w:tcPr>
          <w:p w:rsidR="00980D2A" w:rsidRPr="00E3216C" w:rsidRDefault="008B6E05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GSCI1101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การคิดและการตัดสินใจ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 367 คน</w:t>
            </w:r>
          </w:p>
        </w:tc>
        <w:tc>
          <w:tcPr>
            <w:tcW w:w="1633" w:type="dxa"/>
            <w:shd w:val="clear" w:color="auto" w:fill="auto"/>
          </w:tcPr>
          <w:p w:rsidR="008B6E05" w:rsidRPr="00E3216C" w:rsidRDefault="008B6E05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GSCI2101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วิทยาศาสตร์เพื่อคุณภาพชีวิต จำนวน 262 คน</w:t>
            </w:r>
          </w:p>
          <w:p w:rsidR="00980D2A" w:rsidRPr="00E3216C" w:rsidRDefault="00980D2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80D2A" w:rsidRPr="00E3216C" w:rsidTr="001517CF">
        <w:tc>
          <w:tcPr>
            <w:tcW w:w="1668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980D2A" w:rsidRPr="00E3216C" w:rsidRDefault="00980D2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263E32" w:rsidRPr="00E3216C" w:rsidRDefault="00263E32" w:rsidP="004E2DBF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DBF" w:rsidRPr="00E3216C" w:rsidRDefault="004E2DBF" w:rsidP="00560BF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216C">
        <w:rPr>
          <w:rFonts w:ascii="TH SarabunPSK" w:hAnsi="TH SarabunPSK" w:cs="TH SarabunPSK" w:hint="cs"/>
          <w:sz w:val="32"/>
          <w:szCs w:val="32"/>
          <w:cs/>
        </w:rPr>
        <w:t>ตอนที่  3  ผลการวิเคราะห์การลงทะเบียนของนักศึกษาที่ลงเกินจำนวนที่รายวิชาศึกษาทั่วไปกำหนดจำนวนรับ ภาคปกติ</w:t>
      </w:r>
      <w:r w:rsidR="00A15DFF"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ปกติลงทะเบียนเกินจำนวนที่รายวิชาศึกษาทั่วไปกำหนดจำนวนรับของนักศึกษามหาวิทยาลัยราชภัฏเชียงใหม่ภาคปกติโดยในข้อมูลจะแสดงถึงจำนวนนักศึกษาที่ลงทะเบียนแยกเป็นรายปีการศึกษ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มีนักศึกษาที่ลงทะเบียนเรียนเกินจำนวนของวิชาศึกษาทั่วไป จำนวน 898 และปีการศึกษา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384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คนแสดงถึงจำนวนนักศึกษาที่ลงทะเบียนเกินจำนวนที่รายวิชาศึกษาทั่วไปกำหนดจำนวนรับ แยกเป็นรายภาคการศึกษา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โดยภาคการศึกษาที่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739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5E1898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ภาคการศึกษาที่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159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ภาคการศึกษาที่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200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ภาคการศึกษาที่ 2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184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คนแสดงข้อมูลการแยกเป็นกลุ่มรายวิชาศึกษาทั่วไปของภาคการศึกษาที 1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321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กลุ่มวิชาคณิตศาสตร์และเทคโนโลยี ค่าเฉลี่ยสูงสุดร้อยละ 31.66  ภาคการศึกษาที 2 ปีการศึกษา 256</w:t>
      </w:r>
      <w:r w:rsidR="0039369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ค่าเฉลี่ยสูงสุดร้อยละ63.52 ภาคการศึกษาที 1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 ค่าเฉลี่ยสูงสุดร้อยละ 42.00 ภาค</w:t>
      </w:r>
      <w:r w:rsidR="00CD2B4C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ารศึกษาที 2 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 ค่าเฉลี่ยสูงสุดร้อยละ 55.43</w:t>
      </w:r>
      <w:r w:rsidR="005E1898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แสดงข้อมูลการลงทะเบียน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บ ที่มีจำนวนนักศึกษาลงทะเบียนมากที่สุดใน</w:t>
      </w:r>
      <w:r w:rsidR="00E321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กลุ่มวิชาคณิตศาสตร์และเทคโนโลยี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GSCI2204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 จำนวน 80 คนภาคการศึกษาที 2 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กลุ่มวิชาภาษาและการสื่อสารรายวิชา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GLAN1103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ภาษาอังกฤษเพื่อทักษะทางวิชาการ จำนวน 48 คน</w:t>
      </w:r>
      <w:r w:rsidR="00E321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GLAN1102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ภาษาอังกฤษเพื่อการสื่อสารในชีวิตประจำวัน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38 คน และ ภาคการศึกษาที 2</w:t>
      </w:r>
      <w:r w:rsid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กลุ่มวิชากลุ่มวิชาภาษาและการสื่อสาร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GLAN1102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ภาษาอังกฤษเพื่อการสื่อสารในชีวิตประจำวัน จำนวน 48 คน</w:t>
      </w:r>
    </w:p>
    <w:p w:rsidR="005E1898" w:rsidRPr="00E3216C" w:rsidRDefault="005E1898" w:rsidP="005E1898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สรุปภาพรวม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ลงทะเบียนของนักศึกษาที่ลงเกินจำนวนที่รายวิชาศึกษาทั่วไปกำหนดจำนวนรับ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ภาคปกติ ดังตารางที่ 5.3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709"/>
        <w:gridCol w:w="2935"/>
        <w:gridCol w:w="3686"/>
      </w:tblGrid>
      <w:tr w:rsidR="00CD2B4C" w:rsidRPr="00E3216C" w:rsidTr="001517CF">
        <w:trPr>
          <w:trHeight w:val="625"/>
        </w:trPr>
        <w:tc>
          <w:tcPr>
            <w:tcW w:w="1709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935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CD2B4C" w:rsidRPr="00E3216C" w:rsidTr="001517CF">
        <w:trPr>
          <w:trHeight w:val="678"/>
        </w:trPr>
        <w:tc>
          <w:tcPr>
            <w:tcW w:w="1709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2935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898</w:t>
            </w:r>
          </w:p>
        </w:tc>
        <w:tc>
          <w:tcPr>
            <w:tcW w:w="3686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384</w:t>
            </w:r>
          </w:p>
        </w:tc>
      </w:tr>
    </w:tbl>
    <w:p w:rsidR="00CD2B4C" w:rsidRPr="00E3216C" w:rsidRDefault="00791285" w:rsidP="00CD2B4C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7620</wp:posOffset>
                </wp:positionV>
                <wp:extent cx="423545" cy="274955"/>
                <wp:effectExtent l="38100" t="0" r="14605" b="10795"/>
                <wp:wrapNone/>
                <wp:docPr id="6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749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21D9" id="ลูกศรลง 1" o:spid="_x0000_s1026" type="#_x0000_t67" style="position:absolute;margin-left:198.7pt;margin-top:.6pt;width:33.3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CD2B4C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CD2B4C" w:rsidRPr="00E3216C" w:rsidTr="001517CF">
        <w:tc>
          <w:tcPr>
            <w:tcW w:w="1668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1701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739</w:t>
            </w:r>
          </w:p>
        </w:tc>
        <w:tc>
          <w:tcPr>
            <w:tcW w:w="176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171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633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184</w:t>
            </w:r>
          </w:p>
        </w:tc>
      </w:tr>
      <w:tr w:rsidR="00CD2B4C" w:rsidRPr="00E3216C" w:rsidTr="001517CF">
        <w:tc>
          <w:tcPr>
            <w:tcW w:w="1668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CD2B4C" w:rsidRPr="00E3216C" w:rsidRDefault="00791285" w:rsidP="00CD2B4C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12065</wp:posOffset>
                </wp:positionV>
                <wp:extent cx="423545" cy="253365"/>
                <wp:effectExtent l="38100" t="0" r="0" b="13335"/>
                <wp:wrapNone/>
                <wp:docPr id="5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533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30D2" id="ลูกศรลง 1" o:spid="_x0000_s1026" type="#_x0000_t67" style="position:absolute;margin-left:203.6pt;margin-top:.95pt;width:33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CD2B4C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E83D26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CD2B4C" w:rsidRPr="00E3216C" w:rsidTr="001517CF">
        <w:tc>
          <w:tcPr>
            <w:tcW w:w="1668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สรุปกลุ่มศึกษาทั่วไปที่มีนักศึกษาลงเกินมากที่สุด</w:t>
            </w:r>
          </w:p>
        </w:tc>
        <w:tc>
          <w:tcPr>
            <w:tcW w:w="1701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กลุ่มวิชาคณิตศาสตร์และเทคโนโลยี ค่าเฉลี่ยสูงสุดร้อยละ 31.66  </w:t>
            </w:r>
          </w:p>
        </w:tc>
        <w:tc>
          <w:tcPr>
            <w:tcW w:w="176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กลุ่มวิชาภาษาและการสื่อสาร ค่าเฉลี่ยสูงสุดร้อยละ63.52</w:t>
            </w:r>
          </w:p>
        </w:tc>
        <w:tc>
          <w:tcPr>
            <w:tcW w:w="171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กลุ่มวิชาภาษาและการสื่อสาร ค่าเฉลี่ยสูงสุดร้อยละ 42.00</w:t>
            </w:r>
          </w:p>
        </w:tc>
        <w:tc>
          <w:tcPr>
            <w:tcW w:w="1633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กลุ่มวิชาภาษาและการสื่อสาร ค่าเฉลี่ยสูงสุดร้อยละ 55.43</w:t>
            </w:r>
          </w:p>
        </w:tc>
      </w:tr>
      <w:tr w:rsidR="00CD2B4C" w:rsidRPr="00E3216C" w:rsidTr="001517CF">
        <w:tc>
          <w:tcPr>
            <w:tcW w:w="1668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0457A" w:rsidRPr="00E3216C" w:rsidRDefault="00791285" w:rsidP="00CD2B4C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5080</wp:posOffset>
                </wp:positionV>
                <wp:extent cx="423545" cy="321310"/>
                <wp:effectExtent l="19050" t="0" r="14605" b="21590"/>
                <wp:wrapNone/>
                <wp:docPr id="4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3213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6B31" id="ลูกศรลง 1" o:spid="_x0000_s1026" type="#_x0000_t67" style="position:absolute;margin-left:203.6pt;margin-top:.4pt;width:33.3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p w:rsidR="00CD2B4C" w:rsidRPr="00E3216C" w:rsidRDefault="00CD2B4C" w:rsidP="00CD2B4C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CD2B4C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กลุ่มวิชาศึกษาทั่วไป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กลุ่มวิชาคณิตศาสตร์และเทคโนโลยี</w:t>
            </w:r>
            <w:r w:rsidR="005E1898"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1/6</w:t>
            </w:r>
            <w:r w:rsidR="00E83D26"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กลุ่มวิชาภาษาและการสื่อสาร</w:t>
            </w:r>
            <w:r w:rsidR="005E1898"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2/6</w:t>
            </w:r>
            <w:r w:rsidR="00E83D26" w:rsidRPr="00E3216C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กลุ่มวิชาภาษาและการสื่อสาร</w:t>
            </w:r>
            <w:r w:rsidR="005E1898"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1/6</w:t>
            </w:r>
            <w:r w:rsidR="00E83D26" w:rsidRPr="00E3216C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กลุ่มวิชาภาษาและการสื่อสาร</w:t>
            </w:r>
            <w:r w:rsidR="005E1898"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2/6</w:t>
            </w:r>
            <w:r w:rsidR="00E83D26" w:rsidRPr="00E3216C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</w:tr>
      <w:tr w:rsidR="00CD2B4C" w:rsidRPr="00E3216C" w:rsidTr="001517CF">
        <w:tc>
          <w:tcPr>
            <w:tcW w:w="1668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รายวิชาที่มีนักศึกษาลงเกินมากที่สุด</w:t>
            </w:r>
          </w:p>
        </w:tc>
        <w:tc>
          <w:tcPr>
            <w:tcW w:w="1701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GSCI2204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วิทยาศาสตร์การออกกำลังกาย จำนวน 80 คน</w:t>
            </w:r>
          </w:p>
        </w:tc>
        <w:tc>
          <w:tcPr>
            <w:tcW w:w="176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GLAN1103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ภาษาอังกฤษเพื่อทักษะทางวิชาการ จำนวน 48 คน</w:t>
            </w:r>
          </w:p>
        </w:tc>
        <w:tc>
          <w:tcPr>
            <w:tcW w:w="1710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GLAN1102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ภาษาอังกฤษเพื่อการสื่อสารในชีวิตประจำวัน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 38 คน</w:t>
            </w:r>
          </w:p>
        </w:tc>
        <w:tc>
          <w:tcPr>
            <w:tcW w:w="1633" w:type="dxa"/>
            <w:shd w:val="clear" w:color="auto" w:fill="auto"/>
          </w:tcPr>
          <w:p w:rsidR="00CD2B4C" w:rsidRPr="00E3216C" w:rsidRDefault="00CD2B4C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GLAN1102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ภาษาอังกฤษเพื่อการสื่อสารในชีวิตประจำวัน จำนวน 48 คน</w:t>
            </w:r>
          </w:p>
        </w:tc>
      </w:tr>
    </w:tbl>
    <w:p w:rsidR="00263E32" w:rsidRPr="00E3216C" w:rsidRDefault="00263E32" w:rsidP="0036328A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80D2A" w:rsidRPr="00E3216C" w:rsidRDefault="00560BF3" w:rsidP="00F13D0A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ตอนที่ 4  ผลการวิเคราะห์การลงทะเบียนของนักศึกษาที่ลงเกินจำนวนที่รายวิชาศึกษา</w:t>
      </w:r>
      <w:r w:rsidR="0036328A" w:rsidRPr="00E3216C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 ภาคพิเศษ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พิเศษลงทะเบียนเกินจำนวนที่รายวิชาศึกษาทั่วไปกำหนดจำนวนรับของนักศึกษามหาวิทยาลัยราชภัฏเชียงใหม่ภาคพิเศษในรายวิชากลุ่มวิชาศึกษาทั่วไป โดยในข้อมูลจะแสดงถึงจำนวนนักศึกษาที่ลงทะเบียนแยกเป็นรายปีการศึกษาโดยปีการศึกษา 256</w:t>
      </w:r>
      <w:r w:rsidR="00E83D2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มีนักศึกษาที่ลงทะเบียนเรียนเกินจำนวนของวิชาศึกษาทั่วไป จำนวน 173 และ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นักศึกษาที่ลงทะเบียนเรียนเกินจำนวนของวิชาศึกษาทั่วไปจำนวน 97 คน</w:t>
      </w:r>
    </w:p>
    <w:p w:rsidR="0036328A" w:rsidRPr="00E3216C" w:rsidRDefault="0036328A" w:rsidP="00F13D0A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แสดงถึงจำนวนนักศึกษาที่ลงทะเบียนเกินจำนวนที่รายวิชาศึกษาทั่วไปกำหนดจำนวนรับ แยกเป็นรายภาคการศึกษา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147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ภาคการศึกษาที่ 2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26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79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ภาคการศึกษาที่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นักศึกษาลงทะเบียนเกินจำนวนที่รายวิชาศึกษาทั่วไปกำหนดจำนวนรับ 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18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</w:p>
    <w:p w:rsidR="0036328A" w:rsidRPr="00E3216C" w:rsidRDefault="0036328A" w:rsidP="00F13D0A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แสดงข้อมูลการแยกเป็นกลุ่มรายวิชาศึกษาทั่วไปและรายวิชาที่มีจำนวนสูงสุดของภาคการศึกษาที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กลุ่มวิชาสังคมศาสตร์ ค่าเฉลี่ยสูงสุดร้อยละ 34.69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</w:t>
      </w:r>
      <w:r w:rsidR="00771CCD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กลุ่มวิชามนุษยศาสตร์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ค่าเฉลี่ยสูงสุดร้อยละ 30.77 ภาคการศึกษาที 1 </w:t>
      </w:r>
      <w:r w:rsidR="00771CC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30.38</w:t>
      </w:r>
      <w:r w:rsidR="00E8110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2</w:t>
      </w:r>
      <w:r w:rsidR="00DF501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กลุ่มวิชามนุษยศาสตร์ ค่าเฉลี่ยสูงสุดร้อยละ 40.91</w:t>
      </w:r>
    </w:p>
    <w:p w:rsidR="0036328A" w:rsidRDefault="00DF501A" w:rsidP="0036328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40001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40001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แสดงข้อมูลการลงทะเบียน</w:t>
      </w:r>
      <w:r w:rsidR="0036328A" w:rsidRPr="00E3216C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บที่มีจำนวนนักศึกษาลงทะเบียนมากที่สุดในภาคการศึกษาที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กลุ่มวิชาสังคมศาสตร์ รายวิชา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GSOC2404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ความรู้เบื้องต้นในการประกอบธุรกิจ จำนวน 22 คน ภาคการศึกษาที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กลุ่มวิชามนุษยศาสตร์รายวิชา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</w:rPr>
        <w:t>GHUM2204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สุนทรียภาพของชีวิตจำนวน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 คนภาคการศึกษาที</w:t>
      </w:r>
      <w:r w:rsidR="00771CCD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12 คน และ ภาคการศึกษาที 2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กลุ่มวิชามนุษยศาสตร์รายวิชา 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</w:rPr>
        <w:t>GHUM1102</w:t>
      </w:r>
      <w:r w:rsidR="0036328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ความจริงของชีวิต จำนวน 6 คน</w:t>
      </w:r>
    </w:p>
    <w:p w:rsidR="00771CCD" w:rsidRPr="00E3216C" w:rsidRDefault="00771CCD" w:rsidP="0036328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501A" w:rsidRPr="00E3216C" w:rsidRDefault="00DF501A" w:rsidP="00DF501A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สรุปภาพรวม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ลงทะเบียนของนักศึกษาที่ลงเกินจำนวนที่รายวิชาศึกษาทั่วไปกำหนดจำนวนรับ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</w:t>
      </w:r>
      <w:r w:rsidR="009062F7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ดังตารางที่ 5.</w:t>
      </w:r>
      <w:r w:rsidR="009062F7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709"/>
        <w:gridCol w:w="2935"/>
        <w:gridCol w:w="3828"/>
      </w:tblGrid>
      <w:tr w:rsidR="00DF501A" w:rsidRPr="00E3216C" w:rsidTr="00A15DFF">
        <w:trPr>
          <w:trHeight w:val="625"/>
        </w:trPr>
        <w:tc>
          <w:tcPr>
            <w:tcW w:w="1709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935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828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DF501A" w:rsidRPr="00E3216C" w:rsidTr="00A15DFF">
        <w:trPr>
          <w:trHeight w:val="678"/>
        </w:trPr>
        <w:tc>
          <w:tcPr>
            <w:tcW w:w="1709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2935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382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97</w:t>
            </w:r>
          </w:p>
        </w:tc>
      </w:tr>
    </w:tbl>
    <w:p w:rsidR="00DF501A" w:rsidRPr="00E3216C" w:rsidRDefault="00791285" w:rsidP="00DF501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7620</wp:posOffset>
                </wp:positionV>
                <wp:extent cx="423545" cy="235585"/>
                <wp:effectExtent l="38100" t="0" r="14605" b="12065"/>
                <wp:wrapNone/>
                <wp:docPr id="3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355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A586" id="ลูกศรลง 1" o:spid="_x0000_s1026" type="#_x0000_t67" style="position:absolute;margin-left:198.7pt;margin-top:.6pt;width:33.35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DF501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DF501A" w:rsidRPr="00E3216C" w:rsidTr="001517CF">
        <w:tc>
          <w:tcPr>
            <w:tcW w:w="166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สรุปจำนวน</w:t>
            </w:r>
          </w:p>
        </w:tc>
        <w:tc>
          <w:tcPr>
            <w:tcW w:w="1701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1760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1633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18</w:t>
            </w:r>
          </w:p>
        </w:tc>
      </w:tr>
      <w:tr w:rsidR="00DF501A" w:rsidRPr="00E3216C" w:rsidTr="001517CF">
        <w:tc>
          <w:tcPr>
            <w:tcW w:w="166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DF501A" w:rsidRPr="00E3216C" w:rsidRDefault="00791285" w:rsidP="00DF501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12065</wp:posOffset>
                </wp:positionV>
                <wp:extent cx="423545" cy="248920"/>
                <wp:effectExtent l="38100" t="0" r="0" b="17780"/>
                <wp:wrapNone/>
                <wp:docPr id="1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489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E9C9" id="ลูกศรลง 1" o:spid="_x0000_s1026" type="#_x0000_t67" style="position:absolute;margin-left:203.6pt;margin-top:.95pt;width:33.3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DF501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ปีการศึกษา 256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DF501A" w:rsidRPr="00E3216C" w:rsidTr="001517CF">
        <w:tc>
          <w:tcPr>
            <w:tcW w:w="166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สรุปกลุ่มศึกษาทั่วไปที่มีนักศึกษาลงเกินมากที่สุด</w:t>
            </w:r>
          </w:p>
        </w:tc>
        <w:tc>
          <w:tcPr>
            <w:tcW w:w="1701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กลุ่มวิชาสังคมศาสตร์ ค่าเฉลี่ยสูงสุด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  <w:t>ร้อยละ 34.69</w:t>
            </w:r>
          </w:p>
        </w:tc>
        <w:tc>
          <w:tcPr>
            <w:tcW w:w="1760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กลุ่มวิชามนุษยศาสตร์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ค่าเฉลี่ยสูงสุด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  <w:t>ร้อยละ 30.77</w:t>
            </w:r>
          </w:p>
        </w:tc>
        <w:tc>
          <w:tcPr>
            <w:tcW w:w="1710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กลุ่มวิชาคณิตศาสตร์และเทคโนโลยี ค่าเฉลี่ยสูงสุดร้อยละ 30.38</w:t>
            </w:r>
          </w:p>
        </w:tc>
        <w:tc>
          <w:tcPr>
            <w:tcW w:w="1633" w:type="dxa"/>
            <w:shd w:val="clear" w:color="auto" w:fill="auto"/>
          </w:tcPr>
          <w:p w:rsidR="009062F7" w:rsidRPr="00E3216C" w:rsidRDefault="009062F7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กลุ่มวิชามนุษยศาสตร์ ค่าเฉลี่ยสูงสุด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  <w:t>ร้อยละ 40.91</w:t>
            </w:r>
          </w:p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</w:tr>
      <w:tr w:rsidR="00DF501A" w:rsidRPr="00E3216C" w:rsidTr="001517CF">
        <w:tc>
          <w:tcPr>
            <w:tcW w:w="166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60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3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0457A" w:rsidRPr="00E3216C" w:rsidRDefault="00791285" w:rsidP="00DF501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5080</wp:posOffset>
                </wp:positionV>
                <wp:extent cx="423545" cy="275590"/>
                <wp:effectExtent l="38100" t="0" r="14605" b="10160"/>
                <wp:wrapNone/>
                <wp:docPr id="2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2755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E03C" id="ลูกศรลง 1" o:spid="_x0000_s1026" type="#_x0000_t67" style="position:absolute;margin-left:203.6pt;margin-top:.4pt;width:33.35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" adj="10800" fillcolor="window" strokecolor="windowText" strokeweight="2pt">
                <v:stroke dashstyle="3 1"/>
                <v:path arrowok="t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668"/>
        <w:gridCol w:w="1701"/>
        <w:gridCol w:w="1760"/>
        <w:gridCol w:w="1710"/>
        <w:gridCol w:w="1633"/>
      </w:tblGrid>
      <w:tr w:rsidR="00DF501A" w:rsidRPr="00E3216C" w:rsidTr="001517CF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กลุ่มวิชาศึกษาทั่วไป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กลุ่มวิชาสังคมศาสตร์</w:t>
            </w:r>
            <w:r w:rsidR="00DF501A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1/6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76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กลุ่มวิชามนุษยศาสตร์</w:t>
            </w: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  <w:r w:rsidR="00DF501A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2/6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กลุ่มวิชาคณิตศาสตร์และเทคโนโลยี </w:t>
            </w:r>
            <w:r w:rsidR="00DF501A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1/6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808080"/>
            </w:tcBorders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กลุ่มวิชามนุษยศาสตร์ </w:t>
            </w:r>
            <w:r w:rsidR="00DF501A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2/6</w:t>
            </w:r>
            <w:r w:rsidR="00284F7F" w:rsidRPr="00E3216C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</w:tr>
      <w:tr w:rsidR="00DF501A" w:rsidRPr="00E3216C" w:rsidTr="001517CF">
        <w:tc>
          <w:tcPr>
            <w:tcW w:w="1668" w:type="dxa"/>
            <w:shd w:val="clear" w:color="auto" w:fill="auto"/>
          </w:tcPr>
          <w:p w:rsidR="00DF501A" w:rsidRPr="00E3216C" w:rsidRDefault="00DF501A" w:rsidP="001517CF">
            <w:pPr>
              <w:spacing w:line="400" w:lineRule="atLeast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32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รายวิชาที่มีนักศึกษาลงเกินมากที่สุด</w:t>
            </w:r>
          </w:p>
        </w:tc>
        <w:tc>
          <w:tcPr>
            <w:tcW w:w="1701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GSOC2404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ความรู้เบื้องต้นในการประกอบธุรกิจ จำนวน 22 คน</w:t>
            </w:r>
          </w:p>
        </w:tc>
        <w:tc>
          <w:tcPr>
            <w:tcW w:w="1760" w:type="dxa"/>
            <w:shd w:val="clear" w:color="auto" w:fill="auto"/>
          </w:tcPr>
          <w:p w:rsidR="00DF501A" w:rsidRPr="00E3216C" w:rsidRDefault="009062F7" w:rsidP="001517CF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GHUM2204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สุนทรียภาพของชีวิต จำนวน 7 คน</w:t>
            </w:r>
          </w:p>
        </w:tc>
        <w:tc>
          <w:tcPr>
            <w:tcW w:w="1710" w:type="dxa"/>
            <w:shd w:val="clear" w:color="auto" w:fill="auto"/>
          </w:tcPr>
          <w:p w:rsidR="00DF501A" w:rsidRPr="00E3216C" w:rsidRDefault="009062F7" w:rsidP="0090457A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 xml:space="preserve">GSCI1101 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การคิดและการตัดสินใจ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 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จำนวน 12 คน </w:t>
            </w:r>
          </w:p>
        </w:tc>
        <w:tc>
          <w:tcPr>
            <w:tcW w:w="1633" w:type="dxa"/>
            <w:shd w:val="clear" w:color="auto" w:fill="auto"/>
          </w:tcPr>
          <w:p w:rsidR="00DF501A" w:rsidRPr="00E3216C" w:rsidRDefault="009062F7" w:rsidP="0090457A">
            <w:pPr>
              <w:spacing w:line="400" w:lineRule="atLeast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216C">
              <w:rPr>
                <w:rFonts w:ascii="TH SarabunPSK" w:hAnsi="TH SarabunPSK" w:cs="TH SarabunPSK" w:hint="cs"/>
                <w:color w:val="000000"/>
                <w:sz w:val="28"/>
              </w:rPr>
              <w:t>GHUM1102</w:t>
            </w:r>
            <w:r w:rsidRPr="00E321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ความจริงของชีวิต จำนวน 6 คน</w:t>
            </w:r>
          </w:p>
        </w:tc>
      </w:tr>
    </w:tbl>
    <w:p w:rsidR="00E8110B" w:rsidRPr="00E3216C" w:rsidRDefault="00E8110B" w:rsidP="00A03F2E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03F2E" w:rsidRPr="00E3216C" w:rsidRDefault="00A03F2E" w:rsidP="00A03F2E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การเปรียบเทียบการลงทะเบียนรายวิชาศึกษาทั่วไป</w:t>
      </w:r>
    </w:p>
    <w:p w:rsidR="00DF05EB" w:rsidRPr="00E3216C" w:rsidRDefault="00A3187B" w:rsidP="00BE101B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14E5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สดงการเปรียบเทียบจำนวนนักศึกษาภาคปกติที่ลงทะเบียนรายวิชาศึกษาทั่วไปสำหรับกลุ่มที่มีจำนวนลงทะเบียนมากที่สุด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 </w:t>
      </w:r>
      <w:r w:rsidR="00F14E5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ภาคการศึกษา 1 </w:t>
      </w:r>
      <w:r w:rsidR="00F14E52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และภาคการศึกษา</w:t>
      </w:r>
      <w:r w:rsidR="00BE101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 ปีการศึกษา 256</w:t>
      </w:r>
      <w:r w:rsidR="00284F7F" w:rsidRPr="00E3216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14E52" w:rsidRPr="00E3216C" w:rsidRDefault="00F14E52" w:rsidP="00F14E5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แสดงให้เห็นการลงทะเบียนของนักศึกษามหาวิทยาลัยราชภัฏเชียงใหม่ภาคปกติ</w:t>
      </w:r>
      <w:r w:rsidR="00BE101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</w:t>
      </w:r>
      <w:r w:rsidR="00BE101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เป็นกลุ่มที่มีจำนวนนักศึกษาลงทะเบียนมากที่สุดจำนวน 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480 คน และมีรายวิชาในกลุ่มจำนวน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9 รายวิชา 1.รายวิชาที่มีนักศึกษาลงทะเบียนมากที่สุด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314 คน จำนวนนักศึกษาลงทะเบียนมากกว่าจำนวนรับที่ได้กำหนดไว้ จำนวน 212 คน 2.รายวิชาที่มีจำนวนนักศึกษาลงเกินกว่าจำนวนรับมากที่สุด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GSCI2202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อาหารเพื่อสุขภาพ จำนวนที่ต้องการลงทะเบียน 633 คน จำนวนรับที่กำหนดไว้ 561 คน จำนวนที่แตกต่าง 72 คน สามารถเปิดรายวิชาได้เพิ่มอีกประมาณ 2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ในภาคเรียนดังกล่าวทุกรายวิชามีจำนวนลงทะเบียนมากกว่าจำนวนรับ</w:t>
      </w:r>
    </w:p>
    <w:p w:rsidR="00F14E52" w:rsidRPr="00E3216C" w:rsidRDefault="00F14E52" w:rsidP="00F14E5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4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768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และมีรายวิชาในกลุ่มจำนวน 9 รายวิชา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129 คน จำนวนนักศึกษาลงทะเบียนมากกว่าจำนวนรับที่ได้กำหนดไว้ จำนวน 71 คน 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 จำนวนที่ต้องการลงทะเบียน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129 คน จำนวนรับที่กำหนดไว้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109 คน จำนวนที่แตกต่าง 20 คน สามารถเปิดรายวิชาได้เพิ่มอีกประมาณ 1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ในภาคเรียนดังกล่าวรายวิชามีจำนวนลงทะเบียนมากกว่าจำนวนรับ 7 รายวิชา และมีจำนวนรับเท่ากับจำนวนลงจำนวน 2 รายวิชา</w:t>
      </w:r>
    </w:p>
    <w:p w:rsidR="00F14E52" w:rsidRPr="00E3216C" w:rsidRDefault="00F14E52" w:rsidP="0029438E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เป็นกลุ่มที่มีจำนวนนักศึกษาลงท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ะเบียนมากที่สุดจำนวน 5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922 คน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รายวิชาในกลุ่มจำนวน  4 รายวิชา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1.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GLAN1101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ภาษาไทยเพื่อการสื่อสารจำนวน 2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145 คน จำนวนนักศึกษาลงทะเบียนมากกว่าจำนวนรับที่ได้กำหนดไว้ จำนวน 78 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GLAN1102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ภาษาอังกฤษเพื่อการสื่อสารในชีวิตประจำวัน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จำนวนที่ต้องการลงทะเบียน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895 คน จำนวนรับที่กำหนดไว้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865 คน จำนวนที่แตกต่าง 30 คน สามารถเปิดรายวิชาได้เพิ่มอีกประมาณ 1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ในภาคเรียนดังกล่าวรายวิชา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มีจำนวนลงทะเบียนมากกว่าทุกรายวิชา</w:t>
      </w:r>
    </w:p>
    <w:p w:rsidR="00A3187B" w:rsidRPr="00E3216C" w:rsidRDefault="00F14E52" w:rsidP="00F14E5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เป็นกลุ่มที่มีจำนวนนักศึกษาลงทะเบียนมากที่สุดจำนวน 5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341 คน และมีรายวิชาในกลุ่มจำนวน  4 รายวิชา 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GLAN1104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 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801 คน จำนวนนักศึกษาลงทะเบียนมากกว่าจำนวนรับที่ได้กำหนดไว้ จำนวน 66 คน </w:t>
      </w:r>
      <w:r w:rsidR="00A3187B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GLAN1104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 จำนวนที่ต้องการลงทะเบียน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801 คน จำนวนรับที่กำหนดไว้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708 คน จำนวนที่แตกต่าง 21 คน สามารถเปิดรายวิชาได้เพิ่มอีกประมาณ 1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ในภาคเรียนดังกล่าวรายวิชามีจำนวนลงทะเบียนมากกว่าทุกรายวิชา</w:t>
      </w:r>
    </w:p>
    <w:p w:rsidR="00E80EBD" w:rsidRPr="00E3216C" w:rsidRDefault="00A3187B" w:rsidP="00E80EBD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แสดงการเปรียบเทียบจำนวนนักศึกษาภาคพิเศษที่ลงทะเบียนรายวิชาศึกษาทั่วไป แยกเป็นรายวิชา สำหรับกลุ่มที่มีจำนวนลงทะเบียนมากที่สุด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ภาคการศึกษา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ภาคการศึกษา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และภาคการศึกษา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E80EB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 ปีการศึกษา 256</w:t>
      </w:r>
      <w:r w:rsidR="00284F7F" w:rsidRPr="00E3216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3187B" w:rsidRPr="00E3216C" w:rsidRDefault="00A3187B" w:rsidP="00A3187B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786 คน และมีรายวิชาในกลุ่มจำนวน 7 รายวิชา 1.รายวิชาที่มีนักศึกษาลงทะเบียนมากที่สุด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 557 คน จำนวนนักศึกษาลงทะเบียนมากกว่าจำนวนรับที่ได้กำหนดไว้ จำนวน 11 คน 2.รายวิชาที่มีจำนวนนักศึกษาลงเกินกว่าจำนวนรับมากที่สุด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 จำนวนที่ต้องการลงทะเบียน 278 คน จำนวนรับที่กำหนดไว้ 2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729 คน จำนวนที่แตกต่าง 6 คน ในภาคเรียนดังกล่าวรายวิชามีจำนวนลงทะเบียนมากกว่าจำนวนรับ 3 รายวิชา และมีจำนวนรับเท่ากับจำนวนลงจำนวน 4 รายวิชา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ในจำนวนที่ไม่มาก</w:t>
      </w:r>
    </w:p>
    <w:p w:rsidR="00A3187B" w:rsidRPr="00E3216C" w:rsidRDefault="00A3187B" w:rsidP="00A3187B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323 คน และมีรายวิชาในกลุ่มจำนวน  8 รายวิชา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1.รายวิชาที่มีนักศึกษาลงทะเบียนมากที่สุด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การคิดและการตัดสินใจจำนวน  292 คน จำนวนนักศึกษาลงทะเบียนมากกว่าจำนวนรับที่ได้กำหนดไว้ จำนวน 5 คน</w:t>
      </w:r>
      <w:r w:rsidR="00D550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GSCI2105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 จำนวนที่ต้องการลงทะเบียน 261 คน จำนวนรับที่กำหนดไว้ 259 คน จำนวนที่แตกต่าง 2 คน ในภาคเรียนดังกล่าวรายวิชามีจำนวนลงทะเบียนมากกว่าจำนวนรับ4 รายวิชา และมีจำนวนรับเท่ากับจำนวนลงจำนวน 4 รายวิชา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ปริมาณไม่มาก</w:t>
      </w:r>
    </w:p>
    <w:p w:rsidR="00A3187B" w:rsidRPr="00E3216C" w:rsidRDefault="00A3187B" w:rsidP="0009066E">
      <w:pPr>
        <w:spacing w:line="400" w:lineRule="atLeast"/>
        <w:jc w:val="thaiDistribute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1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294 คน และมีรายวิชาในกลุ่มจำนวน  7 รายวิชา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1.รายวิชาที่มีนักศึกษาลงทะเบียนมากที่สุด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397 คน จำนวนนักศึกษาลงทะเบียนมากกว่าจำนวนรับที่ได้กำหนดไว้ จำนวน 15 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GSCI2102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วิทยาศาสตร์และเทคโนโลยีในชีวิตประจำวัน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จำนวนที่ต้องการลงทะเบียน 199 คน จำนวนรับที่กำหนดไว้ 195 คน จำนวนที่แตกต่าง 4 คน ในภาคเรียนดังกล่าวรายวิชามีจำนวนลงทะเบียนมากกว่าจำนวนรับทุกรายวิชา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ปริมาณไม่มาก</w:t>
      </w:r>
    </w:p>
    <w:p w:rsidR="00A3187B" w:rsidRPr="00E3216C" w:rsidRDefault="00A3187B" w:rsidP="00A3187B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ภาคการศึกษาที่ 2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8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793 คน และมีรายวิชาในกลุ่มจำนวน 6 รายวิชา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1.รายวิชาที่มีนักศึกษาลงทะเบียนมากที่สุด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2101 วิทยาศาสตร์เพื่อคุณภาพชีวิตจำนวน 246 คน จำนวนนักศึกษาลงทะเบียนมากกว่าจำนวนรับที่ได้กำหนดไว้ จำนวน 5 คน 2.รายวิชาที่มีจำนวนนักศึกษาลงเกินกว่าจำนวนรับมากที่สุด รายวิชา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เทคโนโลยีสารสนเทศเพื่อชีวิตและ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จำนวนที่ต้องการลงทะเบียน 194 คน จำนวนรับที่กำหนดไว้ 192 คนและจำนวนที่ต้องการลงทะเบียน 157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จำนวนรับที่กำหนดไว้  155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จำนวนที่แตกต่าง 2 คน ในภาคเรียนดังกล่าวรายวิชามีจำนวนลงทะเบียนมากกว่าจำนวนรับ 3 รายวิชา และมีจำนวนรับเท่ากับจำนวนลงจำนวน 3 รายวิชา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ปริมาณไม่มาก</w:t>
      </w:r>
    </w:p>
    <w:p w:rsidR="006F78F0" w:rsidRPr="00E3216C" w:rsidRDefault="006F78F0" w:rsidP="006F78F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แสดงการเปรียบเทียบจำนวนนักศึกษาภาคปกติที่ลงทะเบียนรายวิชาศึกษาทั่วไป แยกเป็นปีการศึกษา การลงทะเบียนของนักศึกษามหาวิทยาลัยราชภัฏเชียงใหม่ภาคปกติที่ลงรายวิชาศึกษาทั่วไป 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746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868 คน จำนวนที่แตกต่างระหว่างปีการศึกษา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2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878 คน ความแตกต่างของสองปีการศึกษา สาเหตุเนื่องจากแนวโน้มนักศึกษาในปัจจุบันของสถาบันอุดมศึกษาลดลงหลายปีที่ผ่านมามีจำนวนนักศึกษา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ที่ลดลงทำให้การลงทะเบียนของแต่ละปีการศึกษามีนักศึกษาลงทะเบียนรายวิชาต่างๆ มีจำนวนที่ลดลงตามจำนวนนักศึกษาที่มีอยู่</w:t>
      </w:r>
    </w:p>
    <w:p w:rsidR="006F78F0" w:rsidRPr="00E3216C" w:rsidRDefault="006F78F0" w:rsidP="006F78F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แสดงการเปรียบเทียบจำนวนนักศึกษาภาคพิเศษที่ลงทะเบียนรายวิชาศึกษาทั่วไป</w:t>
      </w:r>
      <w:r w:rsidR="00B94A3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แยกเป็นปีการศึกษาแสดงให้เห็นการลงทะเบียนของนักศึกษามหาวิทยาลัยราชภัฏเชียงใหม่</w:t>
      </w:r>
      <w:r w:rsidR="00B94A3D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ภาคพิเศษที่ลงรายวิชาศึกษาทั่วไป 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9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278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269 คน จำนวนที่แตกต่างระหว่างปีการศึกษา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009 คน ความแตกต่างของสองปีการศึกษา สาเหตุเนื่องจากแนวโน้มนักศึกษาในปัจจุบันของสถาบันอุดมศึกษาลดลงหลายปีที่ผ่านมามีจำนวนนักศึกษาที่ลดลงทำให้การลงทะเบียนของแต่ละปีการศึกษามีนักศึกษาลงทะเบียน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รายวิชาต่างๆ มีจำนวนที่ลดลงตามจำนวนนักศึกษาที่มีอยู่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โดยเฉพาะภาคพิเศษมีการปิดรับภาคพิเศษจันทร์-ศุกร์ ทำให้อัตราการลดลงของนักศึกษามีจำนวนที่แตกต่างจนเห็นได้ชัดเจน</w:t>
      </w:r>
      <w:r w:rsidR="00B07F94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ปริมาณนักศึกษามีอัตราการลดที่มีนัยสำคัญที่จะส่งผลถึงการปรับวิธีการรับหรือหลักสูตรแนวทางการสอน โดยเปิดหลักสูตรระยะสั้นมากขึ้น</w:t>
      </w:r>
    </w:p>
    <w:p w:rsidR="006F78F0" w:rsidRPr="00E3216C" w:rsidRDefault="002770E1" w:rsidP="006F78F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แสดงการเปรียบเทียบจำนวนนักศึกษาที่ลงทะเบียนเกินจำนวนที่รับ ภาคปกติ แยกเป็น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ปีการศึกษา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มีจำนวนนักศึกษาลงทะเบียนเกินจำนวนที่รับ 868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มีจำนวนนักศึกษาลงทะเบียนเกินจำนวนที่รับ 384 คน จำนวนที่แตกต่างระหว่างปีการศึกษา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514 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ความแตกต่างของสองปีการศึกษา มาจากสาเหตุการเปลี่ยนแปลงเรื่องของเทคโนโลยีสารสนเทศ โดยทางมหาวิทยาลัยอนุมัติงบประมาณในการปรับปรุงพัฒนาระบบบริการการศึกษา ซึ่งเป็นระบบที่เข้ามาทดแทนระบบเดิมซึ่งใช้มากว่าสี่สิบกว่าปีแล้ว โดยจะเห็นได้ชัดว่าจำนวนนักศึกษาที่ขอเกินจำนวนลดลงอย่างมีนัยสำคัญ โดยเทคโนโลยีสารสนเทศใหม่มีการพัฒนาเพื่อรองรับความต้องการของนักศึกษา รวมถึงการวิเคราะห์การเปิดรายวิชาให้มีประสิทธิภาพมากขึ้นจนทำให้ปริมาณการขอลงเกินจำนวนที่รับลดลง</w:t>
      </w:r>
    </w:p>
    <w:p w:rsidR="002770E1" w:rsidRPr="00E3216C" w:rsidRDefault="006F78F0" w:rsidP="00F11339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1133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แสดงการเปรียบเทียบจำนวนนักศึกษาภาคพิเศษที่ลงทะเบียน รายวิชาศึกษาทั่วไป แยกเป็นปีการศึกษา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นักศึกษามหาวิทยาลัยราชภัฏเชียงใหม่ภาคพิเศษที่ลงรายวิชาศึกษาทั่วไปเกินจำนวนที่รับ 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มีจำนวนนักศึกษาลงทะเบียนเกินจำนวนที่รับ 173 คน และ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มีจำนวนนักศึกษาลงทะเบียนเกินจำนวนที่รับ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97 คน จำนวนที่แตกต่างระหว่าง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76 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ความแตกต่างของสองปีการศึกษา </w:t>
      </w:r>
    </w:p>
    <w:p w:rsidR="006F78F0" w:rsidRPr="00E3216C" w:rsidRDefault="002770E1" w:rsidP="002770E1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แสดงการเปรียบเทียบจำนวนนักศึกษาภาคปกติและภาคพิเศษที่ลงทะเบียนรายวิชาศึกษาทั่วไป แยกเป็นปีการศึกษา โดยแสดงข้อมูลการลงทะเบียนรายปีการศึกษาและเปรียบเทียบจำนวนลงทะเบียน โดยภาคปกติปีการศึกษา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 36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746 คน  ส่วนภาคพิเศษปีการศึกษา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มีนักศึกษาที่ลงทะเบียนวิชาศึกษาทั่วไปจำนวนจำนวน 9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278 คน มีจำนวนนักศึกษาที่ลงทะเบียนแตกต่างกัน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468 คน 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 33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868 คน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ส่วนภาคพิเศษปีการศึกษา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มีนักศึกษาที่ลงทะเบียนวิชาศึกษาทั่วไปจำนวนจำนวน 6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269 คน</w:t>
      </w:r>
      <w:r w:rsidR="006F78F0" w:rsidRPr="00E3216C">
        <w:rPr>
          <w:rFonts w:ascii="TH SarabunPSK" w:hAnsi="TH SarabunPSK" w:cs="TH SarabunPSK" w:hint="cs"/>
          <w:sz w:val="32"/>
          <w:szCs w:val="32"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มีจำนวนนักศึกษาที่ลงทะเบียนแตกต่างกัน 27</w:t>
      </w:r>
      <w:r w:rsidR="00233135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599 คน</w:t>
      </w:r>
      <w:r w:rsidR="006F78F0" w:rsidRPr="00E3216C">
        <w:rPr>
          <w:rFonts w:ascii="TH SarabunPSK" w:hAnsi="TH SarabunPSK" w:cs="TH SarabunPSK" w:hint="cs"/>
          <w:sz w:val="32"/>
          <w:szCs w:val="32"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าเหตุของจำนวนที่แตกต่างกันมากเนื่องจากปริมาณนักศึกษาภาคปกติมีมากว่านักศึกษาภาคพิเศษรายวิชาที่เปิดแต่ละภาคการศึกษาการเปิดรายวิชาไม่เท่ากัน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ภาคปกติเปิดภาคการศึกษาละ 7 รายวิชา ภาคพิเศษเปิดรายวิชาภาคการศึกษาละ 5 รายวิชา โดยภาคปกติจะเปิดวิชาศึกษาทั่วไปในภาคการศึกษาที่ 1 จำนวน 3 รายวิชา ภาคการศึกษาที่ 2 จำนวน 2 รายวิชา ส่วนภาคพิเศษจะเปิดรายวิชาศึกษาทั่วไป ทั้งสองภาคการศึกษา เปิดรายวิชา 2 รายวิชา</w:t>
      </w:r>
    </w:p>
    <w:p w:rsidR="00DE482C" w:rsidRPr="00E3216C" w:rsidRDefault="002770E1" w:rsidP="0009066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ตารางแสดงการเปรียบเทียบจำนวนนักศึกษาที่ลงทะเบียนเกินจำนวนที่รับภาคปกติและ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ภาคพิเศษ แยกเป็นปีการศึกษา</w:t>
      </w:r>
      <w:r w:rsidR="00F1133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องนักศึกษามหาวิทยาลัยราชภัฏเชียงใหม่ภาคปกติและภาคพิเศษ</w:t>
      </w:r>
      <w:r w:rsidR="00A15DF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ที่ลงรายวิชาศึกษาทั่วไป โดยแสดงข้อมูลการลงทะเบียนรายปีการศึกษาและเปรียบเทียบจำนวนลงทะเบียนเกินจำนวนที่รับ โดยภาคปกติปีการศึกษา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มีนักศึกษาที่ลงทะเบียนเกินจำนวนรับวิชาศึกษาทั่วไปจำนวน 898 คน  ส่วนภาคพิเศษปีการศึกษา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มีนักศึกษาที่ลงทะเบียนเกินจำนวนรับวิชาศึกษาทั่วไปจำนวนจำนวน 173 คน มีจำนวนนักศึกษาที่ลงทะเบียนเกินจำนวนรับแตกต่างกัน 725 คน 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มีนักศึกษาที่ลงทะเบียนเกินจำนวนรับวิชาศึกษาทั่วไปจำนวน 384 คน  ส่วนภาคพิเศษปีการศึกษา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มีนักศึกษาที่ลงทะเบียนเกินจำนวนรับวิชาศึกษาทั่วไปจำนวนจำนวน 97 คนมีจำนวนนักศึกษาที่ลงทะเบียนเกินจำนวนรับแตกต่างกัน 287 คน</w:t>
      </w:r>
      <w:r w:rsidR="006F78F0" w:rsidRPr="00E3216C">
        <w:rPr>
          <w:rFonts w:ascii="TH SarabunPSK" w:hAnsi="TH SarabunPSK" w:cs="TH SarabunPSK" w:hint="cs"/>
          <w:sz w:val="32"/>
          <w:szCs w:val="32"/>
        </w:rPr>
        <w:t xml:space="preserve"> </w:t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สาเหตุของจำนวนที่แตกต่างกันมากเนื่องจากปริมาณนักศึกษาภาคปกติมีมากว่านักศึกษาภาคพิเศษรายวิชาที่เปิดแต่ละภาคการศึกษาการเปิดรายวิชาไม่เท่ากัน โดยภาคปกติจะเปิดวิชาศึกษาทั่วไปในภาคการศึกษาที่ 1 จำนวน 3 รายวิชา ภาคการศึกษาที่ 2 จำนวน 2 รายวิชา ส่วนภาคพิเศษจะเปิดรายวิชาศึกษาทั่วไป</w:t>
      </w:r>
      <w:r w:rsidR="007A71F8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F78F0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ทั้งสองภาคการศึกษา เปิดรายวิชา 2 รายวิชา</w:t>
      </w:r>
    </w:p>
    <w:p w:rsidR="00560BF3" w:rsidRPr="00E3216C" w:rsidRDefault="00560BF3" w:rsidP="0009066E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13849" w:rsidRPr="00E3216C" w:rsidRDefault="00B13849" w:rsidP="00B1384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B13849" w:rsidRPr="00E3216C" w:rsidRDefault="00B13849" w:rsidP="00B13849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sz w:val="32"/>
          <w:szCs w:val="32"/>
          <w:cs/>
        </w:rPr>
        <w:tab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การวิเคราะห์การลงทะเบียนของนักศึกษามหาวิทยาลัยราชภัฏเชียงใหม่ในระดับปริญญาตรี ที่ลงทะเบียนเรียนรายวิชาศึกษาทั่วไป นำเสนอการอภิปรายผลการศึกษาเป็นดังนี้    </w:t>
      </w:r>
    </w:p>
    <w:p w:rsidR="003A7362" w:rsidRPr="00E3216C" w:rsidRDefault="003A7362" w:rsidP="003A736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E137E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การลงทะเบียนนักศึกษาที่ลงทะเบียนเกินจำนวนที่รับของรายวิชาศึกษาทั่วไป</w:t>
      </w:r>
      <w:r w:rsidR="00995EB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ภาคปกติและภาคพิเศษ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โดยนักศึกษาที่เรียนเกินจำนวนรับของภาคปกติปีการศึกษา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มีนักศึกษาที่ลงทะเบียนเรียนเกินจำนวนของวิชาศึกษาทั่วไป จำนวน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898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นักศึกษาที่ลงทะเบียนเรียนเกินจำนวนของวิชาศึกษาทั่วไปจำนวน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384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และภาคพิเศษนักศึกษาภาคพิเศษลงทะเบียนเกินจำนวนที่รายวิชาศึกษาทั่วไปกำหนดจำนวนรับปีการศึกษา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มีนักศึกษาที่ลงทะเบียนเรียนเกินจำนวนของวิชาศึกษาทั่วไป จำนวน 173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นักศึกษาที่ลงทะเบียนเรียนเกินจำนวนของวิชาศึกษาทั่วไปจำนวน 97 คน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จะเห็นได้ว่าจำนวนภาคปกติและภาคพิเศษที่ลงทะเบียนเกินจำนวนรับลดลง โดยมีสาเหตุจากการเปลี่ยนแปลงเรื่องของเทคโนโลยีสารสนเทศ โดยทางมหาวิทยาลัยอนุมัติงบประมาณในการปรับปรุงพัฒนาระบบบริการการศึกษา</w:t>
      </w:r>
      <w:r w:rsidR="00584DB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ซึ่งเป็นระบบที่เข้ามาทดแทนระบบเดิมซึ่งใช้มากว่าสี่สิบกว่าปีแล้ว โดยจะเห็นได้ชัดว่าจำนวนนักศึกษาที่ขอเกินจำนวนลดลงอย่างมีนัยสำคัญ</w:t>
      </w:r>
      <w:r w:rsidR="00E13F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ซึ่งสอดคล้องกับ</w:t>
      </w:r>
      <w:r w:rsidR="00995EB9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คู่มือลงทะเบียนออนไลน์ ขั้นตอนการลงทะเบียนระบบบริการการศึกษาสำนักทะเบียนและประมวลผล </w:t>
      </w:r>
      <w:r w:rsidR="00995EB9" w:rsidRPr="00E3216C">
        <w:rPr>
          <w:rFonts w:ascii="TH SarabunPSK" w:hAnsi="TH SarabunPSK" w:cs="TH SarabunPSK" w:hint="cs"/>
          <w:color w:val="000000"/>
          <w:sz w:val="32"/>
          <w:szCs w:val="32"/>
        </w:rPr>
        <w:t>(2661)</w:t>
      </w:r>
      <w:r w:rsidR="00584DB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13F3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ที่ได้รับการพัฒนาเพื่อให้การบริการมีประสิทธิภาพลดการติดต่อจากผู้รับบริการ อำนวยความสะดวกรวดเร็วข้อมูลเป็นปัจจุบันส่งผลให้ตอบสนองความต้องการของผู้รับบริการ</w:t>
      </w:r>
    </w:p>
    <w:p w:rsidR="00EE137E" w:rsidRPr="00E3216C" w:rsidRDefault="00995EB9" w:rsidP="00EE13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2.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การลงทะเบียนรายวิชาศึกษาทั่วไปภาคปกติและภาคพิเศษ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โดยภาคปกติปีการศึกษา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36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759 คนและปีการศึกษา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 จำนวน 33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563 คนและภาคพิเศษ ปีการศึกษา 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ลงทะเบียนวิชาศึกษาทั่วไป จำนวน 9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278 คนและปีการศึกษา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นักศึกษาที่ลงทะเบียนวิชาศึกษาทั่วไปจำนวน 6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3C7C05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269 คน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รายวิชาที่มีนักศึกษาลงมากที่สุดประกอบด้วย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 จำนวน 1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314 คน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GSCI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1102 เทคโนโลยีสารสนเทศเพื่อชีวิต จำนวน 1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129 คน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GLAN1101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ภาษาไทยเพื่อการสื่อสาร จำนวน 2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145 คน 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>GLAN1104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 จำนวน 1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801 คน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ภาคพิเศษรายวิชาที่มีนักศึกษาลงมากที่สุดประกอบด้วย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การคิดและการตัดสินใน จำนวน 557 คน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GSCI2204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302 คน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367 คน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GSCI2101</w:t>
      </w:r>
      <w:r w:rsidR="00482766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วิทยาศาสตร์เพื่อคุณภาพชีวิต จำนวน 262 คน </w:t>
      </w:r>
      <w:r w:rsidR="00A52DB8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ซึ่งสอดคล้องกับหมวดวิชาศึกษาทั่วไปมหาวิทยาลัยราชภัฏเชียงใหม่  โครงสร้างหลักสูตรหมวดวิชาศึกษาทั่วไป พ.ศ.2553และพ.ศ.2558สำนักทะเบียนและประมวลผล </w:t>
      </w:r>
      <w:r w:rsidR="00A52DB8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(2660) </w:t>
      </w:r>
      <w:r w:rsidR="00A52DB8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ส่วนใหญ่เป็นรายวิชาบังคับตามโครงสร้างหลักสูตรซึ่งนักศึกษาต้องเรียนรายวิชาดังกล่าวเป็นส่วนหนึ่งของการสำเร็จการศึกษาตามแผนการเรียนเสนอแนะ</w:t>
      </w:r>
    </w:p>
    <w:p w:rsidR="007C3924" w:rsidRPr="00E3216C" w:rsidRDefault="007C3924" w:rsidP="007C3924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3.แสดงการเปรียบเทียบจำนวนนักศึกษาภาคปกติที่ลงทะเบียนรายวิชาศึกษาทั่วไป แยกเป็นปีการศึกษา การลงทะเบียนของนักศึกษามหาวิทยาลัยราชภัฏเชียงใหม่ภาคปกติที่ลงรายวิชาศึกษาทั่วไป 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36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746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33</w:t>
      </w:r>
      <w:r w:rsidR="00BB3444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868 คน จำนวนที่แตกต่างระหว่างปีการศึกษา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2561 จำนวน 2</w:t>
      </w:r>
      <w:r w:rsidR="00326241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878 คน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และภาคพิเศษที่ โดยแสดงข้อมูลเป็นปีการศึกษา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9</w:t>
      </w:r>
      <w:r w:rsidR="00BB3444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278 คน และปีการศึกษา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6</w:t>
      </w:r>
      <w:r w:rsidR="00BB3444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269 คน จำนวนที่แตกต่างระหว่างปีการศึกษา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284F7F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3</w:t>
      </w:r>
      <w:r w:rsidR="00BB3444" w:rsidRPr="00E3216C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009 คน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เหตุเนื่องจากแนวโน้มนักศึกษาในปัจจุบันของสถาบันอุดมศึกษาลดลงหลายปีที่ผ่านมามีจำนวนนักศึกษาที่ลดลงทำให้การลงทะเบียนของแต่ละปีการศึกษามีนักศึกษาลงทะเบียนรายวิชาต่างๆ มีจำนวนที่ลดลงตามจำนวนนักศึกษาที่มีอยู่</w:t>
      </w:r>
      <w:r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โดยเฉพาะภาคพิเศษมีการปิดรับภาคพิเศษจันทร์-ศุกร์ ทำให้อัตราการลดลงของนักศึกษามีจำนวนที่แตกต่างจนเห็นได้ชัดเจน ปริมาณนักศึกษามีอัตราการลดที่มีนัยสำคัญที่จะส่งผลถึงการปรับวิธีการรับหรือหลักสูตรแนวทางการสอน โดยเปิดหลักสูตรระยะสั้นมากขึ้น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ซึ่งสอดคล้องกับเกรียงศักดิ์ เจริญวงศ์ศักดิ์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 (2550)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ประเทศไทยมีแนวโน้มของโครงสร้างประชากรคล้ายคลึงกับยุโรป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แม้ว่ามีจำนวนประชากรเพิ่มขึ้นอย่างต่อเนื่อง แต่เป็นการเพิ่มในอัตราที่ลดลง โดยโครงสร้างประชากรวัยเด็กมีจำนวนลดลง จากร้อยละ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21.6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ในปี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2550 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เป็นร้อยละ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17.2 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ในปี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2580 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อัตราการเกิดมีแนวโน้มลดลงต่อเนื่อง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ซึ่งเป็นผลสืบเนื่องมาจากปี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2513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รัฐบาลมีนโยบายให้ประชาชนวางแผนครอบครัวโดยสมัครใจ ดังนั้น ตลอดระยะเวลา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30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กว่าปีที่ผ่านมาอัตราการเจริญพันธุ์จากที่เคยสูงถึง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6-7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ลดลงเหลือเพียง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1.7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คน (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 xml:space="preserve">2548)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ซึ่งเป็นภาวะเจริญพันธุ์ที่ต่ำกว่าระดับทดแทน และคาดว่าอัตราการเกิดจะมีแนวโน้มลดลงอีก ในขณะเดียวกัน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ประชากรผู้สูงอายุมีแนวโน้มเพิ่มขึ้น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และเพิ่มในอัตราที่สูงขึ้นจากร้อยละ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 8.2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ในปี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t>2550 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เป็นร้อยละ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15.6</w:t>
      </w:r>
      <w:r w:rsidR="00BB3444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ในปี 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</w:rPr>
        <w:t>2580 </w:t>
      </w:r>
      <w:r w:rsidR="001C6BAA" w:rsidRPr="00E3216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ในอนาคตประเทศไทยจะก้าวสู่การเป็นสังคมผู้สูงอายุในที่สุดผลกระทบต่อสถาบันการศึกษาจากอัตราการเกิดที่ลดลงอัตราการเกิดที่ลดลง อาจส่งผลกระทบต่อสถาบันการศึกษาในอนาคต</w:t>
      </w:r>
    </w:p>
    <w:p w:rsidR="00240001" w:rsidRPr="00E3216C" w:rsidRDefault="00240001" w:rsidP="0009066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E482C" w:rsidRPr="00E3216C" w:rsidRDefault="00DE482C" w:rsidP="0009066E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ข้อเสนอแนะการนำผลการ</w:t>
      </w:r>
      <w:r w:rsidR="005D5D8C"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วิเคราะห์</w:t>
      </w: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ไปใช้</w:t>
      </w:r>
    </w:p>
    <w:p w:rsidR="00DE482C" w:rsidRPr="00E3216C" w:rsidRDefault="00DE482C" w:rsidP="0009066E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ab/>
      </w:r>
      <w:r w:rsidRPr="00E3216C">
        <w:rPr>
          <w:rFonts w:ascii="TH SarabunPSK" w:hAnsi="TH SarabunPSK" w:cs="TH SarabunPSK" w:hint="cs"/>
          <w:sz w:val="32"/>
          <w:szCs w:val="32"/>
        </w:rPr>
        <w:t xml:space="preserve">1. </w:t>
      </w:r>
      <w:r w:rsidR="00BA75A8" w:rsidRPr="00E3216C">
        <w:rPr>
          <w:rFonts w:ascii="TH SarabunPSK" w:hAnsi="TH SarabunPSK" w:cs="TH SarabunPSK" w:hint="cs"/>
          <w:sz w:val="32"/>
          <w:szCs w:val="32"/>
          <w:cs/>
        </w:rPr>
        <w:t>เพื่อกำหนดการวางแผนในการเปิดรายวิชาศึกษาทั่วไปให้เหมาะสมกับจำนวนนักศึกษาที่จะลงทะเบียน</w:t>
      </w:r>
    </w:p>
    <w:p w:rsidR="00560BF3" w:rsidRPr="00E3216C" w:rsidRDefault="00560BF3" w:rsidP="00FA2784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A2784" w:rsidRPr="00E3216C" w:rsidRDefault="00FA2784" w:rsidP="00FA2784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ข้อเสนอแนะในการวิ</w:t>
      </w:r>
      <w:r w:rsidR="005D5D8C"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เคราะห์</w:t>
      </w:r>
      <w:r w:rsidRPr="00E321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ครั้งต่อไป</w:t>
      </w:r>
    </w:p>
    <w:p w:rsidR="00FA2784" w:rsidRPr="00E3216C" w:rsidRDefault="00FA2784" w:rsidP="00FA2784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ab/>
      </w:r>
      <w:r w:rsidRPr="00E3216C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ควรมีการศึกษารูปแบบต่างๆ ของระบบการ</w:t>
      </w:r>
      <w:r w:rsidR="00E42F55" w:rsidRPr="00E3216C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จากหลายสถาบันเพื่อใช้ในการศึกษาหรือเปรียบเทียบ</w:t>
      </w:r>
      <w:r w:rsidR="005957AC" w:rsidRPr="00E3216C">
        <w:rPr>
          <w:rFonts w:ascii="TH SarabunPSK" w:hAnsi="TH SarabunPSK" w:cs="TH SarabunPSK" w:hint="cs"/>
          <w:sz w:val="32"/>
          <w:szCs w:val="32"/>
          <w:cs/>
        </w:rPr>
        <w:t>หลายสถาบัน</w:t>
      </w:r>
    </w:p>
    <w:p w:rsidR="00FA2784" w:rsidRPr="00E3216C" w:rsidRDefault="00FA2784" w:rsidP="00FA2784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216C">
        <w:rPr>
          <w:rFonts w:ascii="TH SarabunPSK" w:hAnsi="TH SarabunPSK" w:cs="TH SarabunPSK" w:hint="cs"/>
          <w:sz w:val="32"/>
          <w:szCs w:val="32"/>
          <w:cs/>
        </w:rPr>
        <w:tab/>
      </w:r>
      <w:r w:rsidRPr="00E3216C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ควรมีการศึกษา</w:t>
      </w:r>
      <w:r w:rsidR="00544633" w:rsidRPr="00E3216C">
        <w:rPr>
          <w:rFonts w:ascii="TH SarabunPSK" w:hAnsi="TH SarabunPSK" w:cs="TH SarabunPSK" w:hint="cs"/>
          <w:sz w:val="32"/>
          <w:szCs w:val="32"/>
          <w:cs/>
        </w:rPr>
        <w:t>ในระดับคณะ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44633" w:rsidRPr="00E3216C">
        <w:rPr>
          <w:rFonts w:ascii="TH SarabunPSK" w:hAnsi="TH SarabunPSK" w:cs="TH SarabunPSK" w:hint="cs"/>
          <w:sz w:val="32"/>
          <w:szCs w:val="32"/>
          <w:cs/>
        </w:rPr>
        <w:t>ทราบข้อมูล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42F55" w:rsidRPr="00E3216C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นักศึกษาที่ลงทะเบียนของ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แต่ละคณะ</w:t>
      </w:r>
      <w:r w:rsidR="00544633" w:rsidRPr="00E3216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นำมาเปรียบเทียบระหว่างคณะ</w:t>
      </w:r>
    </w:p>
    <w:p w:rsidR="00FA2784" w:rsidRPr="00E3216C" w:rsidRDefault="00E42F55" w:rsidP="00FA2784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216C">
        <w:rPr>
          <w:rFonts w:ascii="TH SarabunPSK" w:hAnsi="TH SarabunPSK" w:cs="TH SarabunPSK" w:hint="cs"/>
          <w:sz w:val="32"/>
          <w:szCs w:val="32"/>
        </w:rPr>
        <w:t xml:space="preserve"> </w:t>
      </w:r>
      <w:r w:rsidRPr="00E3216C">
        <w:rPr>
          <w:rFonts w:ascii="TH SarabunPSK" w:hAnsi="TH SarabunPSK" w:cs="TH SarabunPSK" w:hint="cs"/>
          <w:sz w:val="32"/>
          <w:szCs w:val="32"/>
        </w:rPr>
        <w:tab/>
        <w:t xml:space="preserve">3. </w:t>
      </w:r>
      <w:r w:rsidRPr="00E3216C">
        <w:rPr>
          <w:rFonts w:ascii="TH SarabunPSK" w:hAnsi="TH SarabunPSK" w:cs="TH SarabunPSK" w:hint="cs"/>
          <w:sz w:val="32"/>
          <w:szCs w:val="32"/>
          <w:cs/>
        </w:rPr>
        <w:t>ควรมีการศึกษาลักษณะข้อมูลในเชิงลึก เช่น การกำหนดกลุ่มตัวอย่างเพื่อสัมภาษณ์เจาะลึกข้อมูลในการลงทะเบียนของนักศึกษา</w:t>
      </w:r>
    </w:p>
    <w:sectPr w:rsidR="00FA2784" w:rsidRPr="00E3216C" w:rsidSect="00A15DFF">
      <w:headerReference w:type="even" r:id="rId8"/>
      <w:headerReference w:type="default" r:id="rId9"/>
      <w:pgSz w:w="11906" w:h="16838"/>
      <w:pgMar w:top="1701" w:right="1418" w:bottom="1418" w:left="2155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E8" w:rsidRDefault="005D39E8">
      <w:r>
        <w:separator/>
      </w:r>
    </w:p>
  </w:endnote>
  <w:endnote w:type="continuationSeparator" w:id="0">
    <w:p w:rsidR="005D39E8" w:rsidRDefault="005D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E8" w:rsidRDefault="005D39E8">
      <w:r>
        <w:separator/>
      </w:r>
    </w:p>
  </w:footnote>
  <w:footnote w:type="continuationSeparator" w:id="0">
    <w:p w:rsidR="005D39E8" w:rsidRDefault="005D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B" w:rsidRDefault="00E75EDB" w:rsidP="00372B3A">
    <w:pPr>
      <w:pStyle w:val="aa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E75EDB" w:rsidRDefault="00E75EDB" w:rsidP="00FF6AD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B" w:rsidRPr="00092B82" w:rsidRDefault="00E75EDB" w:rsidP="00372B3A">
    <w:pPr>
      <w:pStyle w:val="aa"/>
      <w:framePr w:wrap="around" w:vAnchor="text" w:hAnchor="margin" w:xAlign="center" w:y="1"/>
      <w:jc w:val="center"/>
      <w:rPr>
        <w:rStyle w:val="ab"/>
        <w:rFonts w:ascii="TH Niramit AS" w:hAnsi="TH Niramit AS" w:cs="TH Niramit AS"/>
        <w:szCs w:val="28"/>
      </w:rPr>
    </w:pPr>
    <w:r w:rsidRPr="00092B82">
      <w:rPr>
        <w:rStyle w:val="ab"/>
        <w:rFonts w:ascii="TH Niramit AS" w:hAnsi="TH Niramit AS" w:cs="TH Niramit AS"/>
        <w:szCs w:val="28"/>
        <w:cs/>
      </w:rPr>
      <w:fldChar w:fldCharType="begin"/>
    </w:r>
    <w:r w:rsidRPr="00092B82">
      <w:rPr>
        <w:rStyle w:val="ab"/>
        <w:rFonts w:ascii="TH Niramit AS" w:hAnsi="TH Niramit AS" w:cs="TH Niramit AS"/>
        <w:szCs w:val="28"/>
      </w:rPr>
      <w:instrText xml:space="preserve">PAGE  </w:instrText>
    </w:r>
    <w:r w:rsidRPr="00092B82">
      <w:rPr>
        <w:rStyle w:val="ab"/>
        <w:rFonts w:ascii="TH Niramit AS" w:hAnsi="TH Niramit AS" w:cs="TH Niramit AS"/>
        <w:szCs w:val="28"/>
        <w:cs/>
      </w:rPr>
      <w:fldChar w:fldCharType="separate"/>
    </w:r>
    <w:r w:rsidR="002F3438">
      <w:rPr>
        <w:rStyle w:val="ab"/>
        <w:rFonts w:ascii="TH Niramit AS" w:hAnsi="TH Niramit AS" w:cs="TH Niramit AS"/>
        <w:noProof/>
        <w:szCs w:val="28"/>
        <w:cs/>
      </w:rPr>
      <w:t>88</w:t>
    </w:r>
    <w:r w:rsidRPr="00092B82">
      <w:rPr>
        <w:rStyle w:val="ab"/>
        <w:rFonts w:ascii="TH Niramit AS" w:hAnsi="TH Niramit AS" w:cs="TH Niramit AS"/>
        <w:szCs w:val="28"/>
        <w:cs/>
      </w:rPr>
      <w:fldChar w:fldCharType="end"/>
    </w:r>
  </w:p>
  <w:p w:rsidR="00E75EDB" w:rsidRDefault="00E75EDB" w:rsidP="00FF6AD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CC64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53B8B"/>
    <w:multiLevelType w:val="hybridMultilevel"/>
    <w:tmpl w:val="CF7EC772"/>
    <w:lvl w:ilvl="0" w:tplc="5036765E">
      <w:start w:val="1"/>
      <w:numFmt w:val="decimal"/>
      <w:lvlText w:val="(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" w15:restartNumberingAfterBreak="0">
    <w:nsid w:val="054D1B31"/>
    <w:multiLevelType w:val="hybridMultilevel"/>
    <w:tmpl w:val="8AF43B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E54DF"/>
    <w:multiLevelType w:val="hybridMultilevel"/>
    <w:tmpl w:val="620AA3E8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" w15:restartNumberingAfterBreak="0">
    <w:nsid w:val="0633740F"/>
    <w:multiLevelType w:val="multilevel"/>
    <w:tmpl w:val="5A2E2A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0D57AC8"/>
    <w:multiLevelType w:val="multilevel"/>
    <w:tmpl w:val="551C8E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2573931"/>
    <w:multiLevelType w:val="hybridMultilevel"/>
    <w:tmpl w:val="7A4AC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20AA0"/>
    <w:multiLevelType w:val="hybridMultilevel"/>
    <w:tmpl w:val="AC26D0DC"/>
    <w:lvl w:ilvl="0" w:tplc="F7B8DDE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C59BE"/>
    <w:multiLevelType w:val="hybridMultilevel"/>
    <w:tmpl w:val="58E48EBA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9" w15:restartNumberingAfterBreak="0">
    <w:nsid w:val="19337221"/>
    <w:multiLevelType w:val="multilevel"/>
    <w:tmpl w:val="4DECAD9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10" w15:restartNumberingAfterBreak="0">
    <w:nsid w:val="1B94235A"/>
    <w:multiLevelType w:val="multilevel"/>
    <w:tmpl w:val="FCF050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CA46FA1"/>
    <w:multiLevelType w:val="hybridMultilevel"/>
    <w:tmpl w:val="5A0CFEAC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2" w15:restartNumberingAfterBreak="0">
    <w:nsid w:val="269A287C"/>
    <w:multiLevelType w:val="multilevel"/>
    <w:tmpl w:val="91B2C7A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3" w15:restartNumberingAfterBreak="0">
    <w:nsid w:val="287F4B12"/>
    <w:multiLevelType w:val="hybridMultilevel"/>
    <w:tmpl w:val="13F27B96"/>
    <w:lvl w:ilvl="0" w:tplc="AE3E2B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6F0E"/>
    <w:multiLevelType w:val="hybridMultilevel"/>
    <w:tmpl w:val="10C48486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5" w15:restartNumberingAfterBreak="0">
    <w:nsid w:val="2CC544A9"/>
    <w:multiLevelType w:val="multilevel"/>
    <w:tmpl w:val="9CE2F6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D9378F1"/>
    <w:multiLevelType w:val="multilevel"/>
    <w:tmpl w:val="1EDC3F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DAA6E59"/>
    <w:multiLevelType w:val="hybridMultilevel"/>
    <w:tmpl w:val="8CF622C2"/>
    <w:lvl w:ilvl="0" w:tplc="170A332C">
      <w:start w:val="3"/>
      <w:numFmt w:val="decimal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8" w15:restartNumberingAfterBreak="0">
    <w:nsid w:val="3FBA7796"/>
    <w:multiLevelType w:val="hybridMultilevel"/>
    <w:tmpl w:val="9C74860A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 w15:restartNumberingAfterBreak="0">
    <w:nsid w:val="40B10020"/>
    <w:multiLevelType w:val="hybridMultilevel"/>
    <w:tmpl w:val="E3280232"/>
    <w:lvl w:ilvl="0" w:tplc="759C576A">
      <w:start w:val="1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440E20A9"/>
    <w:multiLevelType w:val="multilevel"/>
    <w:tmpl w:val="3292789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A696639"/>
    <w:multiLevelType w:val="hybridMultilevel"/>
    <w:tmpl w:val="E16A2418"/>
    <w:lvl w:ilvl="0" w:tplc="63DA2716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2" w15:restartNumberingAfterBreak="0">
    <w:nsid w:val="4C496312"/>
    <w:multiLevelType w:val="hybridMultilevel"/>
    <w:tmpl w:val="6696F8EE"/>
    <w:lvl w:ilvl="0" w:tplc="7E889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6BA2">
      <w:numFmt w:val="none"/>
      <w:lvlText w:val=""/>
      <w:lvlJc w:val="left"/>
      <w:pPr>
        <w:tabs>
          <w:tab w:val="num" w:pos="360"/>
        </w:tabs>
      </w:pPr>
    </w:lvl>
    <w:lvl w:ilvl="2" w:tplc="C298FC70">
      <w:numFmt w:val="none"/>
      <w:lvlText w:val=""/>
      <w:lvlJc w:val="left"/>
      <w:pPr>
        <w:tabs>
          <w:tab w:val="num" w:pos="360"/>
        </w:tabs>
      </w:pPr>
    </w:lvl>
    <w:lvl w:ilvl="3" w:tplc="1D70AAAC">
      <w:numFmt w:val="none"/>
      <w:lvlText w:val=""/>
      <w:lvlJc w:val="left"/>
      <w:pPr>
        <w:tabs>
          <w:tab w:val="num" w:pos="360"/>
        </w:tabs>
      </w:pPr>
    </w:lvl>
    <w:lvl w:ilvl="4" w:tplc="F200B0DE">
      <w:numFmt w:val="none"/>
      <w:lvlText w:val=""/>
      <w:lvlJc w:val="left"/>
      <w:pPr>
        <w:tabs>
          <w:tab w:val="num" w:pos="360"/>
        </w:tabs>
      </w:pPr>
    </w:lvl>
    <w:lvl w:ilvl="5" w:tplc="C7442BAE">
      <w:numFmt w:val="none"/>
      <w:lvlText w:val=""/>
      <w:lvlJc w:val="left"/>
      <w:pPr>
        <w:tabs>
          <w:tab w:val="num" w:pos="360"/>
        </w:tabs>
      </w:pPr>
    </w:lvl>
    <w:lvl w:ilvl="6" w:tplc="2C2E381E">
      <w:numFmt w:val="none"/>
      <w:lvlText w:val=""/>
      <w:lvlJc w:val="left"/>
      <w:pPr>
        <w:tabs>
          <w:tab w:val="num" w:pos="360"/>
        </w:tabs>
      </w:pPr>
    </w:lvl>
    <w:lvl w:ilvl="7" w:tplc="64A0EBAE">
      <w:numFmt w:val="none"/>
      <w:lvlText w:val=""/>
      <w:lvlJc w:val="left"/>
      <w:pPr>
        <w:tabs>
          <w:tab w:val="num" w:pos="360"/>
        </w:tabs>
      </w:pPr>
    </w:lvl>
    <w:lvl w:ilvl="8" w:tplc="09E84BD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E990DC9"/>
    <w:multiLevelType w:val="hybridMultilevel"/>
    <w:tmpl w:val="FAAC31B4"/>
    <w:lvl w:ilvl="0" w:tplc="27CAB486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E3661"/>
    <w:multiLevelType w:val="hybridMultilevel"/>
    <w:tmpl w:val="1E669B34"/>
    <w:lvl w:ilvl="0" w:tplc="FE4A06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F7D2640"/>
    <w:multiLevelType w:val="multilevel"/>
    <w:tmpl w:val="5EE00CA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50517F5A"/>
    <w:multiLevelType w:val="hybridMultilevel"/>
    <w:tmpl w:val="29586FB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642B0"/>
    <w:multiLevelType w:val="hybridMultilevel"/>
    <w:tmpl w:val="ECA88D4A"/>
    <w:lvl w:ilvl="0" w:tplc="56A8DD1A">
      <w:start w:val="5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1FD2256"/>
    <w:multiLevelType w:val="hybridMultilevel"/>
    <w:tmpl w:val="82D48A7C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9" w15:restartNumberingAfterBreak="0">
    <w:nsid w:val="525E15CF"/>
    <w:multiLevelType w:val="multilevel"/>
    <w:tmpl w:val="B2C01C8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</w:rPr>
    </w:lvl>
  </w:abstractNum>
  <w:abstractNum w:abstractNumId="30" w15:restartNumberingAfterBreak="0">
    <w:nsid w:val="54505305"/>
    <w:multiLevelType w:val="hybridMultilevel"/>
    <w:tmpl w:val="453C79CA"/>
    <w:lvl w:ilvl="0" w:tplc="D550F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E86078">
      <w:numFmt w:val="none"/>
      <w:lvlText w:val=""/>
      <w:lvlJc w:val="left"/>
      <w:pPr>
        <w:tabs>
          <w:tab w:val="num" w:pos="360"/>
        </w:tabs>
      </w:pPr>
    </w:lvl>
    <w:lvl w:ilvl="2" w:tplc="310E7128">
      <w:numFmt w:val="none"/>
      <w:lvlText w:val=""/>
      <w:lvlJc w:val="left"/>
      <w:pPr>
        <w:tabs>
          <w:tab w:val="num" w:pos="360"/>
        </w:tabs>
      </w:pPr>
    </w:lvl>
    <w:lvl w:ilvl="3" w:tplc="75E41C66">
      <w:numFmt w:val="none"/>
      <w:lvlText w:val=""/>
      <w:lvlJc w:val="left"/>
      <w:pPr>
        <w:tabs>
          <w:tab w:val="num" w:pos="360"/>
        </w:tabs>
      </w:pPr>
    </w:lvl>
    <w:lvl w:ilvl="4" w:tplc="F716B470">
      <w:numFmt w:val="none"/>
      <w:lvlText w:val=""/>
      <w:lvlJc w:val="left"/>
      <w:pPr>
        <w:tabs>
          <w:tab w:val="num" w:pos="360"/>
        </w:tabs>
      </w:pPr>
    </w:lvl>
    <w:lvl w:ilvl="5" w:tplc="DDE2C022">
      <w:numFmt w:val="none"/>
      <w:lvlText w:val=""/>
      <w:lvlJc w:val="left"/>
      <w:pPr>
        <w:tabs>
          <w:tab w:val="num" w:pos="360"/>
        </w:tabs>
      </w:pPr>
    </w:lvl>
    <w:lvl w:ilvl="6" w:tplc="500E9772">
      <w:numFmt w:val="none"/>
      <w:lvlText w:val=""/>
      <w:lvlJc w:val="left"/>
      <w:pPr>
        <w:tabs>
          <w:tab w:val="num" w:pos="360"/>
        </w:tabs>
      </w:pPr>
    </w:lvl>
    <w:lvl w:ilvl="7" w:tplc="7FDA6AC6">
      <w:numFmt w:val="none"/>
      <w:lvlText w:val=""/>
      <w:lvlJc w:val="left"/>
      <w:pPr>
        <w:tabs>
          <w:tab w:val="num" w:pos="360"/>
        </w:tabs>
      </w:pPr>
    </w:lvl>
    <w:lvl w:ilvl="8" w:tplc="C7D821B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52F3CBA"/>
    <w:multiLevelType w:val="hybridMultilevel"/>
    <w:tmpl w:val="5152386C"/>
    <w:lvl w:ilvl="0" w:tplc="26C6F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DB4C50"/>
    <w:multiLevelType w:val="hybridMultilevel"/>
    <w:tmpl w:val="F544C932"/>
    <w:lvl w:ilvl="0" w:tplc="55EA81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D5A80"/>
    <w:multiLevelType w:val="hybridMultilevel"/>
    <w:tmpl w:val="0492D77A"/>
    <w:lvl w:ilvl="0" w:tplc="955EE4B2">
      <w:start w:val="5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B255A87"/>
    <w:multiLevelType w:val="hybridMultilevel"/>
    <w:tmpl w:val="09380178"/>
    <w:lvl w:ilvl="0" w:tplc="937EF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A41FA">
      <w:numFmt w:val="none"/>
      <w:lvlText w:val=""/>
      <w:lvlJc w:val="left"/>
      <w:pPr>
        <w:tabs>
          <w:tab w:val="num" w:pos="360"/>
        </w:tabs>
      </w:pPr>
    </w:lvl>
    <w:lvl w:ilvl="2" w:tplc="6E148B76">
      <w:numFmt w:val="none"/>
      <w:lvlText w:val=""/>
      <w:lvlJc w:val="left"/>
      <w:pPr>
        <w:tabs>
          <w:tab w:val="num" w:pos="360"/>
        </w:tabs>
      </w:pPr>
    </w:lvl>
    <w:lvl w:ilvl="3" w:tplc="975AD7CA">
      <w:numFmt w:val="none"/>
      <w:lvlText w:val=""/>
      <w:lvlJc w:val="left"/>
      <w:pPr>
        <w:tabs>
          <w:tab w:val="num" w:pos="360"/>
        </w:tabs>
      </w:pPr>
    </w:lvl>
    <w:lvl w:ilvl="4" w:tplc="DF869FB8">
      <w:numFmt w:val="none"/>
      <w:lvlText w:val=""/>
      <w:lvlJc w:val="left"/>
      <w:pPr>
        <w:tabs>
          <w:tab w:val="num" w:pos="360"/>
        </w:tabs>
      </w:pPr>
    </w:lvl>
    <w:lvl w:ilvl="5" w:tplc="DDA46230">
      <w:numFmt w:val="none"/>
      <w:lvlText w:val=""/>
      <w:lvlJc w:val="left"/>
      <w:pPr>
        <w:tabs>
          <w:tab w:val="num" w:pos="360"/>
        </w:tabs>
      </w:pPr>
    </w:lvl>
    <w:lvl w:ilvl="6" w:tplc="5540F376">
      <w:numFmt w:val="none"/>
      <w:lvlText w:val=""/>
      <w:lvlJc w:val="left"/>
      <w:pPr>
        <w:tabs>
          <w:tab w:val="num" w:pos="360"/>
        </w:tabs>
      </w:pPr>
    </w:lvl>
    <w:lvl w:ilvl="7" w:tplc="A072B564">
      <w:numFmt w:val="none"/>
      <w:lvlText w:val=""/>
      <w:lvlJc w:val="left"/>
      <w:pPr>
        <w:tabs>
          <w:tab w:val="num" w:pos="360"/>
        </w:tabs>
      </w:pPr>
    </w:lvl>
    <w:lvl w:ilvl="8" w:tplc="5A00382C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B797BC6"/>
    <w:multiLevelType w:val="hybridMultilevel"/>
    <w:tmpl w:val="FDA07DD4"/>
    <w:lvl w:ilvl="0" w:tplc="38021878">
      <w:start w:val="3"/>
      <w:numFmt w:val="decimal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36" w15:restartNumberingAfterBreak="0">
    <w:nsid w:val="5D926946"/>
    <w:multiLevelType w:val="hybridMultilevel"/>
    <w:tmpl w:val="85384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2173D5"/>
    <w:multiLevelType w:val="hybridMultilevel"/>
    <w:tmpl w:val="937A59C8"/>
    <w:lvl w:ilvl="0" w:tplc="665EA038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8" w15:restartNumberingAfterBreak="0">
    <w:nsid w:val="6A533732"/>
    <w:multiLevelType w:val="hybridMultilevel"/>
    <w:tmpl w:val="48682304"/>
    <w:lvl w:ilvl="0" w:tplc="91DC2BDC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CBB1F00"/>
    <w:multiLevelType w:val="hybridMultilevel"/>
    <w:tmpl w:val="2CD2FB20"/>
    <w:lvl w:ilvl="0" w:tplc="FD00A4EA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0" w15:restartNumberingAfterBreak="0">
    <w:nsid w:val="6ED065B4"/>
    <w:multiLevelType w:val="multilevel"/>
    <w:tmpl w:val="DF3EDA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 w15:restartNumberingAfterBreak="0">
    <w:nsid w:val="6F321D32"/>
    <w:multiLevelType w:val="multilevel"/>
    <w:tmpl w:val="FDA07DD4"/>
    <w:lvl w:ilvl="0">
      <w:start w:val="3"/>
      <w:numFmt w:val="decimal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42" w15:restartNumberingAfterBreak="0">
    <w:nsid w:val="74A22DC2"/>
    <w:multiLevelType w:val="multilevel"/>
    <w:tmpl w:val="DEA0279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3" w15:restartNumberingAfterBreak="0">
    <w:nsid w:val="77B228E2"/>
    <w:multiLevelType w:val="hybridMultilevel"/>
    <w:tmpl w:val="31BA08DE"/>
    <w:lvl w:ilvl="0" w:tplc="8D603C72">
      <w:start w:val="1"/>
      <w:numFmt w:val="decimal"/>
      <w:lvlText w:val="(%1)"/>
      <w:lvlJc w:val="left"/>
      <w:pPr>
        <w:tabs>
          <w:tab w:val="num" w:pos="2025"/>
        </w:tabs>
        <w:ind w:left="2025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4" w15:restartNumberingAfterBreak="0">
    <w:nsid w:val="7804065E"/>
    <w:multiLevelType w:val="hybridMultilevel"/>
    <w:tmpl w:val="8878D4A0"/>
    <w:lvl w:ilvl="0" w:tplc="1A2EB9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0E1251"/>
    <w:multiLevelType w:val="multilevel"/>
    <w:tmpl w:val="D2A6C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6C0F6E"/>
    <w:multiLevelType w:val="hybridMultilevel"/>
    <w:tmpl w:val="E5942570"/>
    <w:lvl w:ilvl="0" w:tplc="A44EDB34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A08672A"/>
    <w:multiLevelType w:val="hybridMultilevel"/>
    <w:tmpl w:val="7BB67FA8"/>
    <w:lvl w:ilvl="0" w:tplc="EECA7ECA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8" w15:restartNumberingAfterBreak="0">
    <w:nsid w:val="7B134D6D"/>
    <w:multiLevelType w:val="hybridMultilevel"/>
    <w:tmpl w:val="051452CA"/>
    <w:lvl w:ilvl="0" w:tplc="BC00EDF8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"/>
  </w:num>
  <w:num w:numId="5">
    <w:abstractNumId w:val="39"/>
  </w:num>
  <w:num w:numId="6">
    <w:abstractNumId w:val="14"/>
  </w:num>
  <w:num w:numId="7">
    <w:abstractNumId w:val="43"/>
  </w:num>
  <w:num w:numId="8">
    <w:abstractNumId w:val="18"/>
  </w:num>
  <w:num w:numId="9">
    <w:abstractNumId w:val="11"/>
  </w:num>
  <w:num w:numId="10">
    <w:abstractNumId w:val="37"/>
  </w:num>
  <w:num w:numId="11">
    <w:abstractNumId w:val="3"/>
  </w:num>
  <w:num w:numId="12">
    <w:abstractNumId w:val="8"/>
  </w:num>
  <w:num w:numId="13">
    <w:abstractNumId w:val="28"/>
  </w:num>
  <w:num w:numId="14">
    <w:abstractNumId w:val="48"/>
  </w:num>
  <w:num w:numId="15">
    <w:abstractNumId w:val="5"/>
  </w:num>
  <w:num w:numId="16">
    <w:abstractNumId w:val="10"/>
  </w:num>
  <w:num w:numId="17">
    <w:abstractNumId w:val="4"/>
  </w:num>
  <w:num w:numId="18">
    <w:abstractNumId w:val="6"/>
  </w:num>
  <w:num w:numId="19">
    <w:abstractNumId w:val="12"/>
  </w:num>
  <w:num w:numId="20">
    <w:abstractNumId w:val="17"/>
  </w:num>
  <w:num w:numId="21">
    <w:abstractNumId w:val="35"/>
  </w:num>
  <w:num w:numId="22">
    <w:abstractNumId w:val="41"/>
  </w:num>
  <w:num w:numId="23">
    <w:abstractNumId w:val="38"/>
  </w:num>
  <w:num w:numId="24">
    <w:abstractNumId w:val="27"/>
  </w:num>
  <w:num w:numId="25">
    <w:abstractNumId w:val="33"/>
  </w:num>
  <w:num w:numId="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6"/>
  </w:num>
  <w:num w:numId="29">
    <w:abstractNumId w:val="7"/>
  </w:num>
  <w:num w:numId="30">
    <w:abstractNumId w:val="34"/>
  </w:num>
  <w:num w:numId="31">
    <w:abstractNumId w:val="22"/>
  </w:num>
  <w:num w:numId="32">
    <w:abstractNumId w:val="32"/>
  </w:num>
  <w:num w:numId="33">
    <w:abstractNumId w:val="44"/>
  </w:num>
  <w:num w:numId="34">
    <w:abstractNumId w:val="31"/>
  </w:num>
  <w:num w:numId="35">
    <w:abstractNumId w:val="40"/>
  </w:num>
  <w:num w:numId="36">
    <w:abstractNumId w:val="29"/>
  </w:num>
  <w:num w:numId="37">
    <w:abstractNumId w:val="26"/>
  </w:num>
  <w:num w:numId="38">
    <w:abstractNumId w:val="13"/>
  </w:num>
  <w:num w:numId="39">
    <w:abstractNumId w:val="36"/>
  </w:num>
  <w:num w:numId="40">
    <w:abstractNumId w:val="2"/>
  </w:num>
  <w:num w:numId="41">
    <w:abstractNumId w:val="42"/>
  </w:num>
  <w:num w:numId="42">
    <w:abstractNumId w:val="9"/>
  </w:num>
  <w:num w:numId="43">
    <w:abstractNumId w:val="25"/>
  </w:num>
  <w:num w:numId="44">
    <w:abstractNumId w:val="16"/>
  </w:num>
  <w:num w:numId="45">
    <w:abstractNumId w:val="21"/>
  </w:num>
  <w:num w:numId="46">
    <w:abstractNumId w:val="20"/>
  </w:num>
  <w:num w:numId="47">
    <w:abstractNumId w:val="19"/>
  </w:num>
  <w:num w:numId="48">
    <w:abstractNumId w:val="2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C3"/>
    <w:rsid w:val="00000050"/>
    <w:rsid w:val="00001195"/>
    <w:rsid w:val="00001209"/>
    <w:rsid w:val="00001456"/>
    <w:rsid w:val="00001DB2"/>
    <w:rsid w:val="000025B0"/>
    <w:rsid w:val="000028EB"/>
    <w:rsid w:val="00002F40"/>
    <w:rsid w:val="00005D10"/>
    <w:rsid w:val="000100FA"/>
    <w:rsid w:val="00010BB8"/>
    <w:rsid w:val="0001142B"/>
    <w:rsid w:val="00012410"/>
    <w:rsid w:val="0001263F"/>
    <w:rsid w:val="00012803"/>
    <w:rsid w:val="0001403C"/>
    <w:rsid w:val="00014434"/>
    <w:rsid w:val="00014468"/>
    <w:rsid w:val="00014D20"/>
    <w:rsid w:val="00015B39"/>
    <w:rsid w:val="000178B0"/>
    <w:rsid w:val="00020729"/>
    <w:rsid w:val="000255D7"/>
    <w:rsid w:val="00025675"/>
    <w:rsid w:val="000279E9"/>
    <w:rsid w:val="000320FA"/>
    <w:rsid w:val="000322D3"/>
    <w:rsid w:val="00032434"/>
    <w:rsid w:val="0003430D"/>
    <w:rsid w:val="00035C66"/>
    <w:rsid w:val="00036E46"/>
    <w:rsid w:val="0003746A"/>
    <w:rsid w:val="00040574"/>
    <w:rsid w:val="0004058A"/>
    <w:rsid w:val="000408C8"/>
    <w:rsid w:val="00040BED"/>
    <w:rsid w:val="00040FE3"/>
    <w:rsid w:val="00042EE9"/>
    <w:rsid w:val="0004335D"/>
    <w:rsid w:val="0004399B"/>
    <w:rsid w:val="00043D5B"/>
    <w:rsid w:val="0004487E"/>
    <w:rsid w:val="000472E7"/>
    <w:rsid w:val="00053293"/>
    <w:rsid w:val="00055668"/>
    <w:rsid w:val="000559D1"/>
    <w:rsid w:val="00056454"/>
    <w:rsid w:val="00060B3A"/>
    <w:rsid w:val="00060BF6"/>
    <w:rsid w:val="00060D17"/>
    <w:rsid w:val="000612FA"/>
    <w:rsid w:val="000636F8"/>
    <w:rsid w:val="00063DC0"/>
    <w:rsid w:val="00065206"/>
    <w:rsid w:val="00065F35"/>
    <w:rsid w:val="000660B9"/>
    <w:rsid w:val="0006637B"/>
    <w:rsid w:val="00066BE2"/>
    <w:rsid w:val="00071E1A"/>
    <w:rsid w:val="00071FE4"/>
    <w:rsid w:val="000726BE"/>
    <w:rsid w:val="00072928"/>
    <w:rsid w:val="000752A7"/>
    <w:rsid w:val="000752CC"/>
    <w:rsid w:val="000754E2"/>
    <w:rsid w:val="000756AD"/>
    <w:rsid w:val="000772F6"/>
    <w:rsid w:val="0007758E"/>
    <w:rsid w:val="00077D24"/>
    <w:rsid w:val="00080F07"/>
    <w:rsid w:val="00081340"/>
    <w:rsid w:val="00081CB8"/>
    <w:rsid w:val="00084207"/>
    <w:rsid w:val="000867BB"/>
    <w:rsid w:val="000871A9"/>
    <w:rsid w:val="000872E1"/>
    <w:rsid w:val="0009066E"/>
    <w:rsid w:val="00091E48"/>
    <w:rsid w:val="00092B82"/>
    <w:rsid w:val="00095000"/>
    <w:rsid w:val="00096285"/>
    <w:rsid w:val="00097B4C"/>
    <w:rsid w:val="000A09A4"/>
    <w:rsid w:val="000A1973"/>
    <w:rsid w:val="000A3EFC"/>
    <w:rsid w:val="000A3F59"/>
    <w:rsid w:val="000A4359"/>
    <w:rsid w:val="000A45EC"/>
    <w:rsid w:val="000A537E"/>
    <w:rsid w:val="000A5B0C"/>
    <w:rsid w:val="000A5FA7"/>
    <w:rsid w:val="000A6237"/>
    <w:rsid w:val="000A65BE"/>
    <w:rsid w:val="000A6712"/>
    <w:rsid w:val="000A6B01"/>
    <w:rsid w:val="000A6FA5"/>
    <w:rsid w:val="000B0259"/>
    <w:rsid w:val="000B0490"/>
    <w:rsid w:val="000B0F6F"/>
    <w:rsid w:val="000B1841"/>
    <w:rsid w:val="000B21CE"/>
    <w:rsid w:val="000B47BE"/>
    <w:rsid w:val="000B69E1"/>
    <w:rsid w:val="000B771D"/>
    <w:rsid w:val="000C236C"/>
    <w:rsid w:val="000C5269"/>
    <w:rsid w:val="000C5D2C"/>
    <w:rsid w:val="000C6DD8"/>
    <w:rsid w:val="000D0AA2"/>
    <w:rsid w:val="000D0FC0"/>
    <w:rsid w:val="000D1493"/>
    <w:rsid w:val="000D179E"/>
    <w:rsid w:val="000D364B"/>
    <w:rsid w:val="000D4464"/>
    <w:rsid w:val="000D4D6F"/>
    <w:rsid w:val="000D5342"/>
    <w:rsid w:val="000D5665"/>
    <w:rsid w:val="000D65FE"/>
    <w:rsid w:val="000D6991"/>
    <w:rsid w:val="000E047B"/>
    <w:rsid w:val="000E1797"/>
    <w:rsid w:val="000E3467"/>
    <w:rsid w:val="000E4AC8"/>
    <w:rsid w:val="000E5DA9"/>
    <w:rsid w:val="000E6EDB"/>
    <w:rsid w:val="000E72A1"/>
    <w:rsid w:val="000E762D"/>
    <w:rsid w:val="000E78FA"/>
    <w:rsid w:val="000F049E"/>
    <w:rsid w:val="000F05D7"/>
    <w:rsid w:val="000F069C"/>
    <w:rsid w:val="000F1921"/>
    <w:rsid w:val="000F1C7A"/>
    <w:rsid w:val="000F5801"/>
    <w:rsid w:val="000F5E8D"/>
    <w:rsid w:val="000F6880"/>
    <w:rsid w:val="000F7F22"/>
    <w:rsid w:val="001009B2"/>
    <w:rsid w:val="001019FE"/>
    <w:rsid w:val="00101ED5"/>
    <w:rsid w:val="00102095"/>
    <w:rsid w:val="0010272E"/>
    <w:rsid w:val="00102D28"/>
    <w:rsid w:val="00103D9D"/>
    <w:rsid w:val="00104E2F"/>
    <w:rsid w:val="0010632B"/>
    <w:rsid w:val="00106AEE"/>
    <w:rsid w:val="00106D36"/>
    <w:rsid w:val="00107C79"/>
    <w:rsid w:val="0011077F"/>
    <w:rsid w:val="00111643"/>
    <w:rsid w:val="00111E24"/>
    <w:rsid w:val="00113BC0"/>
    <w:rsid w:val="00113BE8"/>
    <w:rsid w:val="00114827"/>
    <w:rsid w:val="00114972"/>
    <w:rsid w:val="00115027"/>
    <w:rsid w:val="001159AE"/>
    <w:rsid w:val="00117DAF"/>
    <w:rsid w:val="00122AE6"/>
    <w:rsid w:val="001264D9"/>
    <w:rsid w:val="00126818"/>
    <w:rsid w:val="001303CE"/>
    <w:rsid w:val="00131539"/>
    <w:rsid w:val="0013158C"/>
    <w:rsid w:val="001324D8"/>
    <w:rsid w:val="0013325F"/>
    <w:rsid w:val="001334A5"/>
    <w:rsid w:val="00133983"/>
    <w:rsid w:val="00133EC2"/>
    <w:rsid w:val="00134206"/>
    <w:rsid w:val="00134C78"/>
    <w:rsid w:val="00134F72"/>
    <w:rsid w:val="00136DC9"/>
    <w:rsid w:val="001418BA"/>
    <w:rsid w:val="00141DAE"/>
    <w:rsid w:val="0014353A"/>
    <w:rsid w:val="0014358A"/>
    <w:rsid w:val="0014624D"/>
    <w:rsid w:val="00147328"/>
    <w:rsid w:val="00147535"/>
    <w:rsid w:val="0014799F"/>
    <w:rsid w:val="00150A71"/>
    <w:rsid w:val="001515B6"/>
    <w:rsid w:val="001516B5"/>
    <w:rsid w:val="001517CF"/>
    <w:rsid w:val="001529A7"/>
    <w:rsid w:val="00154730"/>
    <w:rsid w:val="00154A97"/>
    <w:rsid w:val="00155649"/>
    <w:rsid w:val="00156ECE"/>
    <w:rsid w:val="00162996"/>
    <w:rsid w:val="00162B16"/>
    <w:rsid w:val="00166572"/>
    <w:rsid w:val="001704C6"/>
    <w:rsid w:val="001704D2"/>
    <w:rsid w:val="00171319"/>
    <w:rsid w:val="00171BBD"/>
    <w:rsid w:val="001737B5"/>
    <w:rsid w:val="00174E1D"/>
    <w:rsid w:val="001752B7"/>
    <w:rsid w:val="00175318"/>
    <w:rsid w:val="001754FB"/>
    <w:rsid w:val="00176106"/>
    <w:rsid w:val="00180019"/>
    <w:rsid w:val="00181579"/>
    <w:rsid w:val="00181864"/>
    <w:rsid w:val="001825A0"/>
    <w:rsid w:val="00184AEF"/>
    <w:rsid w:val="00185212"/>
    <w:rsid w:val="00185C67"/>
    <w:rsid w:val="00186340"/>
    <w:rsid w:val="001901ED"/>
    <w:rsid w:val="00190EE8"/>
    <w:rsid w:val="0019194B"/>
    <w:rsid w:val="00192A40"/>
    <w:rsid w:val="00192D56"/>
    <w:rsid w:val="001946E0"/>
    <w:rsid w:val="00194E7E"/>
    <w:rsid w:val="00194FD6"/>
    <w:rsid w:val="00196AF0"/>
    <w:rsid w:val="00197716"/>
    <w:rsid w:val="001A0750"/>
    <w:rsid w:val="001A158F"/>
    <w:rsid w:val="001A289C"/>
    <w:rsid w:val="001A3E23"/>
    <w:rsid w:val="001A4017"/>
    <w:rsid w:val="001A47E2"/>
    <w:rsid w:val="001A48B4"/>
    <w:rsid w:val="001A4E7C"/>
    <w:rsid w:val="001A521D"/>
    <w:rsid w:val="001A5B15"/>
    <w:rsid w:val="001A6E03"/>
    <w:rsid w:val="001B076D"/>
    <w:rsid w:val="001B0AC2"/>
    <w:rsid w:val="001B2294"/>
    <w:rsid w:val="001B30DB"/>
    <w:rsid w:val="001B4A02"/>
    <w:rsid w:val="001B7C0E"/>
    <w:rsid w:val="001C01FC"/>
    <w:rsid w:val="001C0CA2"/>
    <w:rsid w:val="001C2421"/>
    <w:rsid w:val="001C2C7D"/>
    <w:rsid w:val="001C3B08"/>
    <w:rsid w:val="001C3E79"/>
    <w:rsid w:val="001C5381"/>
    <w:rsid w:val="001C5969"/>
    <w:rsid w:val="001C674B"/>
    <w:rsid w:val="001C6BAA"/>
    <w:rsid w:val="001C6D42"/>
    <w:rsid w:val="001C7C59"/>
    <w:rsid w:val="001D2E05"/>
    <w:rsid w:val="001D3408"/>
    <w:rsid w:val="001D42DF"/>
    <w:rsid w:val="001D4EEB"/>
    <w:rsid w:val="001D62AA"/>
    <w:rsid w:val="001D633F"/>
    <w:rsid w:val="001D696E"/>
    <w:rsid w:val="001D6E03"/>
    <w:rsid w:val="001D7135"/>
    <w:rsid w:val="001E1525"/>
    <w:rsid w:val="001E1D96"/>
    <w:rsid w:val="001E2DAA"/>
    <w:rsid w:val="001E35E4"/>
    <w:rsid w:val="001E3795"/>
    <w:rsid w:val="001E3B49"/>
    <w:rsid w:val="001E4D06"/>
    <w:rsid w:val="001E55C1"/>
    <w:rsid w:val="001E5C72"/>
    <w:rsid w:val="001E5F0C"/>
    <w:rsid w:val="001E68BD"/>
    <w:rsid w:val="001E7281"/>
    <w:rsid w:val="001E7284"/>
    <w:rsid w:val="001E79AA"/>
    <w:rsid w:val="001E7CE9"/>
    <w:rsid w:val="001F191E"/>
    <w:rsid w:val="001F24AC"/>
    <w:rsid w:val="001F2830"/>
    <w:rsid w:val="001F2C5B"/>
    <w:rsid w:val="001F4F71"/>
    <w:rsid w:val="001F6B21"/>
    <w:rsid w:val="001F6B36"/>
    <w:rsid w:val="001F78EB"/>
    <w:rsid w:val="001F7998"/>
    <w:rsid w:val="00200253"/>
    <w:rsid w:val="00200C33"/>
    <w:rsid w:val="00202E78"/>
    <w:rsid w:val="002041D6"/>
    <w:rsid w:val="00204E71"/>
    <w:rsid w:val="002071F8"/>
    <w:rsid w:val="002076AD"/>
    <w:rsid w:val="00210A37"/>
    <w:rsid w:val="00210C9A"/>
    <w:rsid w:val="00213565"/>
    <w:rsid w:val="00213FBB"/>
    <w:rsid w:val="00214049"/>
    <w:rsid w:val="00214EBE"/>
    <w:rsid w:val="0021508F"/>
    <w:rsid w:val="00215833"/>
    <w:rsid w:val="00215EA7"/>
    <w:rsid w:val="00216F97"/>
    <w:rsid w:val="0021767C"/>
    <w:rsid w:val="00217B11"/>
    <w:rsid w:val="002207FB"/>
    <w:rsid w:val="00221E0C"/>
    <w:rsid w:val="002228FB"/>
    <w:rsid w:val="00222B5C"/>
    <w:rsid w:val="00222E51"/>
    <w:rsid w:val="002236DA"/>
    <w:rsid w:val="0022425B"/>
    <w:rsid w:val="0022479F"/>
    <w:rsid w:val="00226146"/>
    <w:rsid w:val="002278DA"/>
    <w:rsid w:val="00227CDC"/>
    <w:rsid w:val="002304CD"/>
    <w:rsid w:val="00231312"/>
    <w:rsid w:val="00232502"/>
    <w:rsid w:val="00232995"/>
    <w:rsid w:val="00233135"/>
    <w:rsid w:val="00234B48"/>
    <w:rsid w:val="00235FD9"/>
    <w:rsid w:val="00240001"/>
    <w:rsid w:val="00241394"/>
    <w:rsid w:val="002422EF"/>
    <w:rsid w:val="0024293F"/>
    <w:rsid w:val="00243D52"/>
    <w:rsid w:val="00243E25"/>
    <w:rsid w:val="00244784"/>
    <w:rsid w:val="002455DB"/>
    <w:rsid w:val="0025057F"/>
    <w:rsid w:val="0025221D"/>
    <w:rsid w:val="002528FF"/>
    <w:rsid w:val="00252DD1"/>
    <w:rsid w:val="0025344A"/>
    <w:rsid w:val="0025523A"/>
    <w:rsid w:val="00256CD8"/>
    <w:rsid w:val="002571F0"/>
    <w:rsid w:val="0026021C"/>
    <w:rsid w:val="00260D27"/>
    <w:rsid w:val="00261776"/>
    <w:rsid w:val="00262D4E"/>
    <w:rsid w:val="00263302"/>
    <w:rsid w:val="00263E32"/>
    <w:rsid w:val="00265165"/>
    <w:rsid w:val="002659B7"/>
    <w:rsid w:val="00267931"/>
    <w:rsid w:val="00267E29"/>
    <w:rsid w:val="002707B9"/>
    <w:rsid w:val="00270B95"/>
    <w:rsid w:val="00271041"/>
    <w:rsid w:val="0027170C"/>
    <w:rsid w:val="00271BED"/>
    <w:rsid w:val="00272D62"/>
    <w:rsid w:val="002747A8"/>
    <w:rsid w:val="0027631E"/>
    <w:rsid w:val="002770E1"/>
    <w:rsid w:val="00280138"/>
    <w:rsid w:val="002802E5"/>
    <w:rsid w:val="00280377"/>
    <w:rsid w:val="002804A8"/>
    <w:rsid w:val="002807FD"/>
    <w:rsid w:val="00280A15"/>
    <w:rsid w:val="00284F7F"/>
    <w:rsid w:val="00285FBD"/>
    <w:rsid w:val="00286145"/>
    <w:rsid w:val="002871B6"/>
    <w:rsid w:val="00287503"/>
    <w:rsid w:val="00290FCE"/>
    <w:rsid w:val="002912EF"/>
    <w:rsid w:val="0029208B"/>
    <w:rsid w:val="00293192"/>
    <w:rsid w:val="00294131"/>
    <w:rsid w:val="0029438E"/>
    <w:rsid w:val="002945EC"/>
    <w:rsid w:val="002950E4"/>
    <w:rsid w:val="00296241"/>
    <w:rsid w:val="0029736C"/>
    <w:rsid w:val="00297D2D"/>
    <w:rsid w:val="002A067E"/>
    <w:rsid w:val="002A07C3"/>
    <w:rsid w:val="002A1EF8"/>
    <w:rsid w:val="002A2AF6"/>
    <w:rsid w:val="002A429E"/>
    <w:rsid w:val="002A46DA"/>
    <w:rsid w:val="002A4E19"/>
    <w:rsid w:val="002A4FDD"/>
    <w:rsid w:val="002B01C5"/>
    <w:rsid w:val="002B051C"/>
    <w:rsid w:val="002B0A39"/>
    <w:rsid w:val="002B1BF7"/>
    <w:rsid w:val="002B28D0"/>
    <w:rsid w:val="002B341F"/>
    <w:rsid w:val="002B4027"/>
    <w:rsid w:val="002B4073"/>
    <w:rsid w:val="002B4B37"/>
    <w:rsid w:val="002B4BB7"/>
    <w:rsid w:val="002B6093"/>
    <w:rsid w:val="002B6348"/>
    <w:rsid w:val="002B67BE"/>
    <w:rsid w:val="002B6948"/>
    <w:rsid w:val="002B7A2C"/>
    <w:rsid w:val="002B7D1B"/>
    <w:rsid w:val="002C0C6C"/>
    <w:rsid w:val="002C0E9F"/>
    <w:rsid w:val="002C1431"/>
    <w:rsid w:val="002C17F2"/>
    <w:rsid w:val="002C1B17"/>
    <w:rsid w:val="002C4103"/>
    <w:rsid w:val="002C4A52"/>
    <w:rsid w:val="002C52FF"/>
    <w:rsid w:val="002C6454"/>
    <w:rsid w:val="002C646D"/>
    <w:rsid w:val="002D1C36"/>
    <w:rsid w:val="002D33F0"/>
    <w:rsid w:val="002D3D2F"/>
    <w:rsid w:val="002E2A46"/>
    <w:rsid w:val="002E3297"/>
    <w:rsid w:val="002E40AC"/>
    <w:rsid w:val="002E61ED"/>
    <w:rsid w:val="002F0349"/>
    <w:rsid w:val="002F2702"/>
    <w:rsid w:val="002F3438"/>
    <w:rsid w:val="002F3B08"/>
    <w:rsid w:val="002F4B3E"/>
    <w:rsid w:val="002F569F"/>
    <w:rsid w:val="002F6A40"/>
    <w:rsid w:val="003007D0"/>
    <w:rsid w:val="00300CB3"/>
    <w:rsid w:val="00301FD6"/>
    <w:rsid w:val="00303C37"/>
    <w:rsid w:val="0030681C"/>
    <w:rsid w:val="00311355"/>
    <w:rsid w:val="003114FB"/>
    <w:rsid w:val="00311550"/>
    <w:rsid w:val="00311FC6"/>
    <w:rsid w:val="00312175"/>
    <w:rsid w:val="00312734"/>
    <w:rsid w:val="00312F5F"/>
    <w:rsid w:val="0031312E"/>
    <w:rsid w:val="0031391A"/>
    <w:rsid w:val="00313ED2"/>
    <w:rsid w:val="003150C9"/>
    <w:rsid w:val="00320C2C"/>
    <w:rsid w:val="00320D9A"/>
    <w:rsid w:val="00322867"/>
    <w:rsid w:val="00322DEC"/>
    <w:rsid w:val="00325C66"/>
    <w:rsid w:val="00326241"/>
    <w:rsid w:val="00326325"/>
    <w:rsid w:val="003333EF"/>
    <w:rsid w:val="00334845"/>
    <w:rsid w:val="003350DC"/>
    <w:rsid w:val="00335E73"/>
    <w:rsid w:val="00336BE3"/>
    <w:rsid w:val="00343457"/>
    <w:rsid w:val="0034456C"/>
    <w:rsid w:val="00344D6D"/>
    <w:rsid w:val="00345692"/>
    <w:rsid w:val="00345789"/>
    <w:rsid w:val="00347186"/>
    <w:rsid w:val="00347909"/>
    <w:rsid w:val="003479FB"/>
    <w:rsid w:val="003500D1"/>
    <w:rsid w:val="00350DA5"/>
    <w:rsid w:val="00351794"/>
    <w:rsid w:val="00351F5F"/>
    <w:rsid w:val="00352BDC"/>
    <w:rsid w:val="00352DAA"/>
    <w:rsid w:val="003536CA"/>
    <w:rsid w:val="00354D17"/>
    <w:rsid w:val="003578A6"/>
    <w:rsid w:val="00357DB9"/>
    <w:rsid w:val="00360671"/>
    <w:rsid w:val="003606F4"/>
    <w:rsid w:val="003609D3"/>
    <w:rsid w:val="00361975"/>
    <w:rsid w:val="00362960"/>
    <w:rsid w:val="00362A21"/>
    <w:rsid w:val="00362B2E"/>
    <w:rsid w:val="00362DFC"/>
    <w:rsid w:val="0036328A"/>
    <w:rsid w:val="00363327"/>
    <w:rsid w:val="00363424"/>
    <w:rsid w:val="00363BB4"/>
    <w:rsid w:val="003655C1"/>
    <w:rsid w:val="003722CD"/>
    <w:rsid w:val="00372461"/>
    <w:rsid w:val="00372B3A"/>
    <w:rsid w:val="00376569"/>
    <w:rsid w:val="00376795"/>
    <w:rsid w:val="00377A97"/>
    <w:rsid w:val="00377FB8"/>
    <w:rsid w:val="00381B39"/>
    <w:rsid w:val="00382B6E"/>
    <w:rsid w:val="003839D3"/>
    <w:rsid w:val="00383D83"/>
    <w:rsid w:val="00383F48"/>
    <w:rsid w:val="00384167"/>
    <w:rsid w:val="00385B16"/>
    <w:rsid w:val="00390E2C"/>
    <w:rsid w:val="00391EA7"/>
    <w:rsid w:val="0039369C"/>
    <w:rsid w:val="003954D4"/>
    <w:rsid w:val="00395D2A"/>
    <w:rsid w:val="00396627"/>
    <w:rsid w:val="003968A8"/>
    <w:rsid w:val="0039732F"/>
    <w:rsid w:val="003A04A9"/>
    <w:rsid w:val="003A07D8"/>
    <w:rsid w:val="003A1F90"/>
    <w:rsid w:val="003A26AB"/>
    <w:rsid w:val="003A2F8E"/>
    <w:rsid w:val="003A3038"/>
    <w:rsid w:val="003A3742"/>
    <w:rsid w:val="003A676A"/>
    <w:rsid w:val="003A7362"/>
    <w:rsid w:val="003A73B6"/>
    <w:rsid w:val="003A76C2"/>
    <w:rsid w:val="003A789A"/>
    <w:rsid w:val="003A7A66"/>
    <w:rsid w:val="003B0938"/>
    <w:rsid w:val="003B0D48"/>
    <w:rsid w:val="003B18B8"/>
    <w:rsid w:val="003B2104"/>
    <w:rsid w:val="003B295F"/>
    <w:rsid w:val="003B35B9"/>
    <w:rsid w:val="003B3711"/>
    <w:rsid w:val="003B4D97"/>
    <w:rsid w:val="003B56E0"/>
    <w:rsid w:val="003B6F88"/>
    <w:rsid w:val="003B78A7"/>
    <w:rsid w:val="003C1A5D"/>
    <w:rsid w:val="003C1CA3"/>
    <w:rsid w:val="003C231D"/>
    <w:rsid w:val="003C310D"/>
    <w:rsid w:val="003C3128"/>
    <w:rsid w:val="003C3E89"/>
    <w:rsid w:val="003C4A9E"/>
    <w:rsid w:val="003C6C5D"/>
    <w:rsid w:val="003C7C05"/>
    <w:rsid w:val="003D0191"/>
    <w:rsid w:val="003D0240"/>
    <w:rsid w:val="003D11B8"/>
    <w:rsid w:val="003D128D"/>
    <w:rsid w:val="003D1E4E"/>
    <w:rsid w:val="003D33C2"/>
    <w:rsid w:val="003D46E5"/>
    <w:rsid w:val="003D5673"/>
    <w:rsid w:val="003E0A08"/>
    <w:rsid w:val="003E3E54"/>
    <w:rsid w:val="003E3F24"/>
    <w:rsid w:val="003E4521"/>
    <w:rsid w:val="003E4E0F"/>
    <w:rsid w:val="003E5005"/>
    <w:rsid w:val="003E6847"/>
    <w:rsid w:val="003E70D5"/>
    <w:rsid w:val="003F20DF"/>
    <w:rsid w:val="003F2A8E"/>
    <w:rsid w:val="003F3E36"/>
    <w:rsid w:val="003F423D"/>
    <w:rsid w:val="003F46FF"/>
    <w:rsid w:val="003F54BA"/>
    <w:rsid w:val="003F68F3"/>
    <w:rsid w:val="003F6AC0"/>
    <w:rsid w:val="003F6B51"/>
    <w:rsid w:val="00401F5F"/>
    <w:rsid w:val="00402531"/>
    <w:rsid w:val="00402702"/>
    <w:rsid w:val="00402BFA"/>
    <w:rsid w:val="00403480"/>
    <w:rsid w:val="00403BD3"/>
    <w:rsid w:val="004043B1"/>
    <w:rsid w:val="004056D4"/>
    <w:rsid w:val="004064FB"/>
    <w:rsid w:val="00406755"/>
    <w:rsid w:val="00406CF4"/>
    <w:rsid w:val="00410929"/>
    <w:rsid w:val="00411308"/>
    <w:rsid w:val="00411CDB"/>
    <w:rsid w:val="00411E4A"/>
    <w:rsid w:val="00412E24"/>
    <w:rsid w:val="00414B26"/>
    <w:rsid w:val="00415AC0"/>
    <w:rsid w:val="00415B0A"/>
    <w:rsid w:val="00416D09"/>
    <w:rsid w:val="00416D50"/>
    <w:rsid w:val="00416FC2"/>
    <w:rsid w:val="004178F3"/>
    <w:rsid w:val="0042001A"/>
    <w:rsid w:val="004201C4"/>
    <w:rsid w:val="0042055F"/>
    <w:rsid w:val="00420600"/>
    <w:rsid w:val="00422314"/>
    <w:rsid w:val="00422861"/>
    <w:rsid w:val="0042382A"/>
    <w:rsid w:val="00423CD1"/>
    <w:rsid w:val="00423CE2"/>
    <w:rsid w:val="00424807"/>
    <w:rsid w:val="00426F9D"/>
    <w:rsid w:val="00430FFB"/>
    <w:rsid w:val="00432092"/>
    <w:rsid w:val="00432550"/>
    <w:rsid w:val="0043354F"/>
    <w:rsid w:val="00435039"/>
    <w:rsid w:val="00435B3B"/>
    <w:rsid w:val="00437156"/>
    <w:rsid w:val="00437FFC"/>
    <w:rsid w:val="0044075D"/>
    <w:rsid w:val="00440909"/>
    <w:rsid w:val="004414FC"/>
    <w:rsid w:val="00442328"/>
    <w:rsid w:val="00444524"/>
    <w:rsid w:val="004456F0"/>
    <w:rsid w:val="00445CE0"/>
    <w:rsid w:val="004462FA"/>
    <w:rsid w:val="00447F01"/>
    <w:rsid w:val="00455F1A"/>
    <w:rsid w:val="0046006A"/>
    <w:rsid w:val="00460343"/>
    <w:rsid w:val="00460A94"/>
    <w:rsid w:val="00461392"/>
    <w:rsid w:val="004622D5"/>
    <w:rsid w:val="0046323C"/>
    <w:rsid w:val="0046490C"/>
    <w:rsid w:val="00464980"/>
    <w:rsid w:val="004653E0"/>
    <w:rsid w:val="004663AE"/>
    <w:rsid w:val="00466947"/>
    <w:rsid w:val="00467309"/>
    <w:rsid w:val="004674AC"/>
    <w:rsid w:val="00467670"/>
    <w:rsid w:val="0047174D"/>
    <w:rsid w:val="00471A5D"/>
    <w:rsid w:val="00472546"/>
    <w:rsid w:val="00473665"/>
    <w:rsid w:val="00474979"/>
    <w:rsid w:val="00475092"/>
    <w:rsid w:val="00475619"/>
    <w:rsid w:val="0047667E"/>
    <w:rsid w:val="004776C7"/>
    <w:rsid w:val="00480ED8"/>
    <w:rsid w:val="004819F6"/>
    <w:rsid w:val="00482766"/>
    <w:rsid w:val="00483BA6"/>
    <w:rsid w:val="00483D06"/>
    <w:rsid w:val="00484F87"/>
    <w:rsid w:val="0048579C"/>
    <w:rsid w:val="0048686B"/>
    <w:rsid w:val="00486D96"/>
    <w:rsid w:val="004876CE"/>
    <w:rsid w:val="00492181"/>
    <w:rsid w:val="0049228F"/>
    <w:rsid w:val="004925FA"/>
    <w:rsid w:val="004942AC"/>
    <w:rsid w:val="004944C5"/>
    <w:rsid w:val="00495BC0"/>
    <w:rsid w:val="00497622"/>
    <w:rsid w:val="00497C33"/>
    <w:rsid w:val="00497E4C"/>
    <w:rsid w:val="004A1935"/>
    <w:rsid w:val="004A1C8F"/>
    <w:rsid w:val="004A2BC2"/>
    <w:rsid w:val="004A34FA"/>
    <w:rsid w:val="004A36C3"/>
    <w:rsid w:val="004A4017"/>
    <w:rsid w:val="004A51D4"/>
    <w:rsid w:val="004A60FE"/>
    <w:rsid w:val="004A6510"/>
    <w:rsid w:val="004A6AC2"/>
    <w:rsid w:val="004A7896"/>
    <w:rsid w:val="004B1511"/>
    <w:rsid w:val="004B274B"/>
    <w:rsid w:val="004B3C07"/>
    <w:rsid w:val="004B3D71"/>
    <w:rsid w:val="004B43D4"/>
    <w:rsid w:val="004B672C"/>
    <w:rsid w:val="004B6C62"/>
    <w:rsid w:val="004B7A00"/>
    <w:rsid w:val="004C0577"/>
    <w:rsid w:val="004C0858"/>
    <w:rsid w:val="004C0AD3"/>
    <w:rsid w:val="004C12D2"/>
    <w:rsid w:val="004C31AD"/>
    <w:rsid w:val="004C501E"/>
    <w:rsid w:val="004C652B"/>
    <w:rsid w:val="004D0AC1"/>
    <w:rsid w:val="004D0E62"/>
    <w:rsid w:val="004D3ADC"/>
    <w:rsid w:val="004D3AF5"/>
    <w:rsid w:val="004D3B83"/>
    <w:rsid w:val="004D532F"/>
    <w:rsid w:val="004D55D5"/>
    <w:rsid w:val="004D5E27"/>
    <w:rsid w:val="004D6A94"/>
    <w:rsid w:val="004D702A"/>
    <w:rsid w:val="004D79F0"/>
    <w:rsid w:val="004E034A"/>
    <w:rsid w:val="004E09DE"/>
    <w:rsid w:val="004E129C"/>
    <w:rsid w:val="004E283C"/>
    <w:rsid w:val="004E2DBF"/>
    <w:rsid w:val="004E395C"/>
    <w:rsid w:val="004E4B56"/>
    <w:rsid w:val="004E615F"/>
    <w:rsid w:val="004E7010"/>
    <w:rsid w:val="004E771F"/>
    <w:rsid w:val="004F066B"/>
    <w:rsid w:val="004F0F09"/>
    <w:rsid w:val="004F1371"/>
    <w:rsid w:val="004F2982"/>
    <w:rsid w:val="004F315C"/>
    <w:rsid w:val="004F359F"/>
    <w:rsid w:val="004F3708"/>
    <w:rsid w:val="004F616B"/>
    <w:rsid w:val="004F6E0C"/>
    <w:rsid w:val="004F73D8"/>
    <w:rsid w:val="004F7ACE"/>
    <w:rsid w:val="0050005D"/>
    <w:rsid w:val="005015C4"/>
    <w:rsid w:val="00501C6C"/>
    <w:rsid w:val="00502E18"/>
    <w:rsid w:val="005059A6"/>
    <w:rsid w:val="00505E4A"/>
    <w:rsid w:val="005061B6"/>
    <w:rsid w:val="005108E7"/>
    <w:rsid w:val="00511E63"/>
    <w:rsid w:val="005125BA"/>
    <w:rsid w:val="0051531E"/>
    <w:rsid w:val="00515CD0"/>
    <w:rsid w:val="00515FA2"/>
    <w:rsid w:val="00516277"/>
    <w:rsid w:val="0051646B"/>
    <w:rsid w:val="00517B2B"/>
    <w:rsid w:val="00520144"/>
    <w:rsid w:val="005201D2"/>
    <w:rsid w:val="00520364"/>
    <w:rsid w:val="00522595"/>
    <w:rsid w:val="005232D2"/>
    <w:rsid w:val="00523827"/>
    <w:rsid w:val="00523DBB"/>
    <w:rsid w:val="005247A2"/>
    <w:rsid w:val="00527125"/>
    <w:rsid w:val="0053307E"/>
    <w:rsid w:val="00533F59"/>
    <w:rsid w:val="005341E1"/>
    <w:rsid w:val="00535F6D"/>
    <w:rsid w:val="00536B91"/>
    <w:rsid w:val="00536E5D"/>
    <w:rsid w:val="0053751C"/>
    <w:rsid w:val="005375E9"/>
    <w:rsid w:val="00544633"/>
    <w:rsid w:val="00544AD8"/>
    <w:rsid w:val="005466BC"/>
    <w:rsid w:val="00547ECC"/>
    <w:rsid w:val="00551A51"/>
    <w:rsid w:val="00552035"/>
    <w:rsid w:val="005522F9"/>
    <w:rsid w:val="00553674"/>
    <w:rsid w:val="00554467"/>
    <w:rsid w:val="00554D01"/>
    <w:rsid w:val="005551CA"/>
    <w:rsid w:val="00557559"/>
    <w:rsid w:val="00557D39"/>
    <w:rsid w:val="00560206"/>
    <w:rsid w:val="00560BF3"/>
    <w:rsid w:val="00561451"/>
    <w:rsid w:val="00562181"/>
    <w:rsid w:val="005626E1"/>
    <w:rsid w:val="00566313"/>
    <w:rsid w:val="00570748"/>
    <w:rsid w:val="00570C18"/>
    <w:rsid w:val="00574E62"/>
    <w:rsid w:val="00575F2F"/>
    <w:rsid w:val="005766E9"/>
    <w:rsid w:val="005773F3"/>
    <w:rsid w:val="005776A2"/>
    <w:rsid w:val="0058000E"/>
    <w:rsid w:val="005835D0"/>
    <w:rsid w:val="00584027"/>
    <w:rsid w:val="00584DBF"/>
    <w:rsid w:val="005851FE"/>
    <w:rsid w:val="00585748"/>
    <w:rsid w:val="00586702"/>
    <w:rsid w:val="00586B48"/>
    <w:rsid w:val="0058709B"/>
    <w:rsid w:val="00592E9B"/>
    <w:rsid w:val="00593713"/>
    <w:rsid w:val="005938A2"/>
    <w:rsid w:val="00594265"/>
    <w:rsid w:val="00594FBF"/>
    <w:rsid w:val="005957AC"/>
    <w:rsid w:val="00595FC3"/>
    <w:rsid w:val="0059680A"/>
    <w:rsid w:val="00596F8F"/>
    <w:rsid w:val="0059795E"/>
    <w:rsid w:val="00597D59"/>
    <w:rsid w:val="005A0327"/>
    <w:rsid w:val="005A0BC4"/>
    <w:rsid w:val="005A17EC"/>
    <w:rsid w:val="005A2A36"/>
    <w:rsid w:val="005A3EAD"/>
    <w:rsid w:val="005A5D45"/>
    <w:rsid w:val="005B2C6E"/>
    <w:rsid w:val="005B3260"/>
    <w:rsid w:val="005B3BEC"/>
    <w:rsid w:val="005B42EB"/>
    <w:rsid w:val="005B47AB"/>
    <w:rsid w:val="005C05D9"/>
    <w:rsid w:val="005C0875"/>
    <w:rsid w:val="005C1DB7"/>
    <w:rsid w:val="005C2B4F"/>
    <w:rsid w:val="005C46F6"/>
    <w:rsid w:val="005C4C1D"/>
    <w:rsid w:val="005C4E42"/>
    <w:rsid w:val="005C5E5D"/>
    <w:rsid w:val="005C7870"/>
    <w:rsid w:val="005D1A9E"/>
    <w:rsid w:val="005D37B6"/>
    <w:rsid w:val="005D39E8"/>
    <w:rsid w:val="005D506D"/>
    <w:rsid w:val="005D58CB"/>
    <w:rsid w:val="005D5D8C"/>
    <w:rsid w:val="005D7903"/>
    <w:rsid w:val="005D7AE8"/>
    <w:rsid w:val="005D7FB2"/>
    <w:rsid w:val="005E00C8"/>
    <w:rsid w:val="005E0DB3"/>
    <w:rsid w:val="005E0F67"/>
    <w:rsid w:val="005E1898"/>
    <w:rsid w:val="005E1A98"/>
    <w:rsid w:val="005E20EE"/>
    <w:rsid w:val="005E241C"/>
    <w:rsid w:val="005E2B34"/>
    <w:rsid w:val="005E33C4"/>
    <w:rsid w:val="005E3A12"/>
    <w:rsid w:val="005E4564"/>
    <w:rsid w:val="005E4E37"/>
    <w:rsid w:val="005E4FA3"/>
    <w:rsid w:val="005E699D"/>
    <w:rsid w:val="005E6A36"/>
    <w:rsid w:val="005E6BCE"/>
    <w:rsid w:val="005F348D"/>
    <w:rsid w:val="005F3F6C"/>
    <w:rsid w:val="005F5539"/>
    <w:rsid w:val="005F5F03"/>
    <w:rsid w:val="005F7DC5"/>
    <w:rsid w:val="005F7F03"/>
    <w:rsid w:val="00600055"/>
    <w:rsid w:val="00600837"/>
    <w:rsid w:val="006017EB"/>
    <w:rsid w:val="00604177"/>
    <w:rsid w:val="0060431E"/>
    <w:rsid w:val="00606412"/>
    <w:rsid w:val="00606673"/>
    <w:rsid w:val="00606788"/>
    <w:rsid w:val="00606A48"/>
    <w:rsid w:val="0060791F"/>
    <w:rsid w:val="00610511"/>
    <w:rsid w:val="0061221D"/>
    <w:rsid w:val="006132DA"/>
    <w:rsid w:val="0061335B"/>
    <w:rsid w:val="0061371E"/>
    <w:rsid w:val="00613FDC"/>
    <w:rsid w:val="00614E1E"/>
    <w:rsid w:val="00615794"/>
    <w:rsid w:val="00617B4C"/>
    <w:rsid w:val="00617F47"/>
    <w:rsid w:val="006203EA"/>
    <w:rsid w:val="00620EC8"/>
    <w:rsid w:val="00622139"/>
    <w:rsid w:val="006232E6"/>
    <w:rsid w:val="00624CA3"/>
    <w:rsid w:val="00624FB8"/>
    <w:rsid w:val="0062623C"/>
    <w:rsid w:val="00626D08"/>
    <w:rsid w:val="00626EED"/>
    <w:rsid w:val="00626F7D"/>
    <w:rsid w:val="0062788D"/>
    <w:rsid w:val="0063193A"/>
    <w:rsid w:val="00631D43"/>
    <w:rsid w:val="00632486"/>
    <w:rsid w:val="00633703"/>
    <w:rsid w:val="00633CE2"/>
    <w:rsid w:val="00633F4C"/>
    <w:rsid w:val="00634467"/>
    <w:rsid w:val="00635132"/>
    <w:rsid w:val="006356F5"/>
    <w:rsid w:val="00635D6D"/>
    <w:rsid w:val="00635F30"/>
    <w:rsid w:val="00636288"/>
    <w:rsid w:val="0063708D"/>
    <w:rsid w:val="00637307"/>
    <w:rsid w:val="00640995"/>
    <w:rsid w:val="00641BA3"/>
    <w:rsid w:val="006425B2"/>
    <w:rsid w:val="0064260E"/>
    <w:rsid w:val="006427C1"/>
    <w:rsid w:val="006436A7"/>
    <w:rsid w:val="006441ED"/>
    <w:rsid w:val="006443CF"/>
    <w:rsid w:val="006446EE"/>
    <w:rsid w:val="00645D30"/>
    <w:rsid w:val="006476FA"/>
    <w:rsid w:val="0065002D"/>
    <w:rsid w:val="00650B89"/>
    <w:rsid w:val="006515FB"/>
    <w:rsid w:val="006522A2"/>
    <w:rsid w:val="00652717"/>
    <w:rsid w:val="00652ABE"/>
    <w:rsid w:val="00653837"/>
    <w:rsid w:val="006566D7"/>
    <w:rsid w:val="00656CD9"/>
    <w:rsid w:val="00656D3A"/>
    <w:rsid w:val="00656E85"/>
    <w:rsid w:val="00661A5C"/>
    <w:rsid w:val="00661DFA"/>
    <w:rsid w:val="006632EC"/>
    <w:rsid w:val="00663AB5"/>
    <w:rsid w:val="00663CF8"/>
    <w:rsid w:val="00664FF3"/>
    <w:rsid w:val="00665B10"/>
    <w:rsid w:val="00666FB3"/>
    <w:rsid w:val="006679B6"/>
    <w:rsid w:val="00667C3E"/>
    <w:rsid w:val="006708F2"/>
    <w:rsid w:val="00670FA1"/>
    <w:rsid w:val="00673516"/>
    <w:rsid w:val="006740D6"/>
    <w:rsid w:val="00674412"/>
    <w:rsid w:val="006745FE"/>
    <w:rsid w:val="0067503D"/>
    <w:rsid w:val="00676AA7"/>
    <w:rsid w:val="00680EAA"/>
    <w:rsid w:val="006825AD"/>
    <w:rsid w:val="00683352"/>
    <w:rsid w:val="00683904"/>
    <w:rsid w:val="00685593"/>
    <w:rsid w:val="00687640"/>
    <w:rsid w:val="00687EC6"/>
    <w:rsid w:val="00690007"/>
    <w:rsid w:val="006903CF"/>
    <w:rsid w:val="00692436"/>
    <w:rsid w:val="00692552"/>
    <w:rsid w:val="00693058"/>
    <w:rsid w:val="00693DA9"/>
    <w:rsid w:val="00694167"/>
    <w:rsid w:val="00694CA2"/>
    <w:rsid w:val="0069540B"/>
    <w:rsid w:val="00696709"/>
    <w:rsid w:val="00697F79"/>
    <w:rsid w:val="006A011E"/>
    <w:rsid w:val="006A0322"/>
    <w:rsid w:val="006A0B6F"/>
    <w:rsid w:val="006A2C72"/>
    <w:rsid w:val="006A2D5A"/>
    <w:rsid w:val="006A3774"/>
    <w:rsid w:val="006A3BBE"/>
    <w:rsid w:val="006A40FE"/>
    <w:rsid w:val="006A4BCD"/>
    <w:rsid w:val="006A5994"/>
    <w:rsid w:val="006A70EA"/>
    <w:rsid w:val="006A771C"/>
    <w:rsid w:val="006A77EC"/>
    <w:rsid w:val="006A79D1"/>
    <w:rsid w:val="006B0908"/>
    <w:rsid w:val="006B2AF5"/>
    <w:rsid w:val="006B2F5D"/>
    <w:rsid w:val="006B4246"/>
    <w:rsid w:val="006B4347"/>
    <w:rsid w:val="006B4EF9"/>
    <w:rsid w:val="006B5528"/>
    <w:rsid w:val="006B6DC8"/>
    <w:rsid w:val="006B750D"/>
    <w:rsid w:val="006B7920"/>
    <w:rsid w:val="006B7D2D"/>
    <w:rsid w:val="006C0D14"/>
    <w:rsid w:val="006C1812"/>
    <w:rsid w:val="006C2058"/>
    <w:rsid w:val="006C2064"/>
    <w:rsid w:val="006C29C3"/>
    <w:rsid w:val="006C2E07"/>
    <w:rsid w:val="006C36C6"/>
    <w:rsid w:val="006C3A4C"/>
    <w:rsid w:val="006C43D7"/>
    <w:rsid w:val="006C4B2E"/>
    <w:rsid w:val="006C5162"/>
    <w:rsid w:val="006C6633"/>
    <w:rsid w:val="006C6F22"/>
    <w:rsid w:val="006C7921"/>
    <w:rsid w:val="006D0091"/>
    <w:rsid w:val="006D0D89"/>
    <w:rsid w:val="006D4064"/>
    <w:rsid w:val="006D51BA"/>
    <w:rsid w:val="006D5327"/>
    <w:rsid w:val="006D61C8"/>
    <w:rsid w:val="006D6454"/>
    <w:rsid w:val="006E107B"/>
    <w:rsid w:val="006E1845"/>
    <w:rsid w:val="006E73A9"/>
    <w:rsid w:val="006E7465"/>
    <w:rsid w:val="006F0180"/>
    <w:rsid w:val="006F045D"/>
    <w:rsid w:val="006F141A"/>
    <w:rsid w:val="006F2CCF"/>
    <w:rsid w:val="006F4646"/>
    <w:rsid w:val="006F474D"/>
    <w:rsid w:val="006F59FB"/>
    <w:rsid w:val="006F78F0"/>
    <w:rsid w:val="006F7CF9"/>
    <w:rsid w:val="007001B3"/>
    <w:rsid w:val="00700741"/>
    <w:rsid w:val="0070120F"/>
    <w:rsid w:val="0070448F"/>
    <w:rsid w:val="00704909"/>
    <w:rsid w:val="00704BFC"/>
    <w:rsid w:val="00705F06"/>
    <w:rsid w:val="007063F5"/>
    <w:rsid w:val="0070651F"/>
    <w:rsid w:val="00707A8F"/>
    <w:rsid w:val="00707F7E"/>
    <w:rsid w:val="007109FB"/>
    <w:rsid w:val="00712707"/>
    <w:rsid w:val="00714786"/>
    <w:rsid w:val="00714D3F"/>
    <w:rsid w:val="00714DEF"/>
    <w:rsid w:val="00715333"/>
    <w:rsid w:val="00715856"/>
    <w:rsid w:val="00715A96"/>
    <w:rsid w:val="00715E7B"/>
    <w:rsid w:val="007177B8"/>
    <w:rsid w:val="007203AA"/>
    <w:rsid w:val="007209B8"/>
    <w:rsid w:val="0072332C"/>
    <w:rsid w:val="0072351E"/>
    <w:rsid w:val="00723DD3"/>
    <w:rsid w:val="00724073"/>
    <w:rsid w:val="00724FB6"/>
    <w:rsid w:val="0072515E"/>
    <w:rsid w:val="00725687"/>
    <w:rsid w:val="007276C5"/>
    <w:rsid w:val="00731AD1"/>
    <w:rsid w:val="00731D74"/>
    <w:rsid w:val="007330E0"/>
    <w:rsid w:val="0073403E"/>
    <w:rsid w:val="00734140"/>
    <w:rsid w:val="0073477D"/>
    <w:rsid w:val="00734B64"/>
    <w:rsid w:val="0073658A"/>
    <w:rsid w:val="00736B13"/>
    <w:rsid w:val="007378DF"/>
    <w:rsid w:val="00742C74"/>
    <w:rsid w:val="00743032"/>
    <w:rsid w:val="0074317F"/>
    <w:rsid w:val="00744962"/>
    <w:rsid w:val="00744E9C"/>
    <w:rsid w:val="00746FA7"/>
    <w:rsid w:val="00747110"/>
    <w:rsid w:val="007473AC"/>
    <w:rsid w:val="007476A4"/>
    <w:rsid w:val="007477EE"/>
    <w:rsid w:val="007516EB"/>
    <w:rsid w:val="00751AA6"/>
    <w:rsid w:val="00751DC8"/>
    <w:rsid w:val="00751FEF"/>
    <w:rsid w:val="0075266D"/>
    <w:rsid w:val="007534FC"/>
    <w:rsid w:val="0075394A"/>
    <w:rsid w:val="00755273"/>
    <w:rsid w:val="00756723"/>
    <w:rsid w:val="00756EC0"/>
    <w:rsid w:val="00757832"/>
    <w:rsid w:val="00760186"/>
    <w:rsid w:val="0076088D"/>
    <w:rsid w:val="00760E68"/>
    <w:rsid w:val="007620B0"/>
    <w:rsid w:val="00764188"/>
    <w:rsid w:val="007641E8"/>
    <w:rsid w:val="0076423F"/>
    <w:rsid w:val="0076680D"/>
    <w:rsid w:val="007718A6"/>
    <w:rsid w:val="00771CCD"/>
    <w:rsid w:val="00772299"/>
    <w:rsid w:val="00772A59"/>
    <w:rsid w:val="007741C9"/>
    <w:rsid w:val="00777AE3"/>
    <w:rsid w:val="00777FF6"/>
    <w:rsid w:val="00780F43"/>
    <w:rsid w:val="00781DED"/>
    <w:rsid w:val="00782D32"/>
    <w:rsid w:val="00782DD9"/>
    <w:rsid w:val="0078303F"/>
    <w:rsid w:val="00785D64"/>
    <w:rsid w:val="007866C5"/>
    <w:rsid w:val="00786AFF"/>
    <w:rsid w:val="00787087"/>
    <w:rsid w:val="00787B95"/>
    <w:rsid w:val="00790747"/>
    <w:rsid w:val="0079096F"/>
    <w:rsid w:val="00791285"/>
    <w:rsid w:val="007919E9"/>
    <w:rsid w:val="00792E8E"/>
    <w:rsid w:val="0079306B"/>
    <w:rsid w:val="00793365"/>
    <w:rsid w:val="00793CB1"/>
    <w:rsid w:val="007945A3"/>
    <w:rsid w:val="007952CA"/>
    <w:rsid w:val="0079557A"/>
    <w:rsid w:val="0079683D"/>
    <w:rsid w:val="00796A8A"/>
    <w:rsid w:val="0079728C"/>
    <w:rsid w:val="00797CF9"/>
    <w:rsid w:val="007A000A"/>
    <w:rsid w:val="007A1C24"/>
    <w:rsid w:val="007A2490"/>
    <w:rsid w:val="007A26B2"/>
    <w:rsid w:val="007A5335"/>
    <w:rsid w:val="007A63CB"/>
    <w:rsid w:val="007A6C74"/>
    <w:rsid w:val="007A6D5E"/>
    <w:rsid w:val="007A71F8"/>
    <w:rsid w:val="007A77EC"/>
    <w:rsid w:val="007B3A63"/>
    <w:rsid w:val="007B640B"/>
    <w:rsid w:val="007B6919"/>
    <w:rsid w:val="007B6B6E"/>
    <w:rsid w:val="007C074B"/>
    <w:rsid w:val="007C17AB"/>
    <w:rsid w:val="007C17FA"/>
    <w:rsid w:val="007C1EB9"/>
    <w:rsid w:val="007C2FFD"/>
    <w:rsid w:val="007C3924"/>
    <w:rsid w:val="007C45C6"/>
    <w:rsid w:val="007C6BD0"/>
    <w:rsid w:val="007C7FE3"/>
    <w:rsid w:val="007D2D86"/>
    <w:rsid w:val="007D5492"/>
    <w:rsid w:val="007D58EA"/>
    <w:rsid w:val="007D685E"/>
    <w:rsid w:val="007E0E4A"/>
    <w:rsid w:val="007E2ACD"/>
    <w:rsid w:val="007E2B26"/>
    <w:rsid w:val="007E4AE9"/>
    <w:rsid w:val="007E5877"/>
    <w:rsid w:val="007E73E3"/>
    <w:rsid w:val="007E749E"/>
    <w:rsid w:val="007F167B"/>
    <w:rsid w:val="007F27A9"/>
    <w:rsid w:val="007F3BA8"/>
    <w:rsid w:val="00800659"/>
    <w:rsid w:val="00800750"/>
    <w:rsid w:val="0080168A"/>
    <w:rsid w:val="008019B2"/>
    <w:rsid w:val="00801AD6"/>
    <w:rsid w:val="008038AA"/>
    <w:rsid w:val="00803F70"/>
    <w:rsid w:val="008047F4"/>
    <w:rsid w:val="00806735"/>
    <w:rsid w:val="00807647"/>
    <w:rsid w:val="00807EA5"/>
    <w:rsid w:val="00807EE6"/>
    <w:rsid w:val="00810221"/>
    <w:rsid w:val="00810F7F"/>
    <w:rsid w:val="00811376"/>
    <w:rsid w:val="00814026"/>
    <w:rsid w:val="008146DD"/>
    <w:rsid w:val="0081633E"/>
    <w:rsid w:val="00817E26"/>
    <w:rsid w:val="0082054E"/>
    <w:rsid w:val="00820946"/>
    <w:rsid w:val="00821E89"/>
    <w:rsid w:val="00825377"/>
    <w:rsid w:val="00827102"/>
    <w:rsid w:val="00830C07"/>
    <w:rsid w:val="0083102B"/>
    <w:rsid w:val="00832365"/>
    <w:rsid w:val="0083259F"/>
    <w:rsid w:val="00832A42"/>
    <w:rsid w:val="00833D2B"/>
    <w:rsid w:val="00836484"/>
    <w:rsid w:val="008375F7"/>
    <w:rsid w:val="00837D7B"/>
    <w:rsid w:val="0084012D"/>
    <w:rsid w:val="00840536"/>
    <w:rsid w:val="00843870"/>
    <w:rsid w:val="00843FEA"/>
    <w:rsid w:val="00844B3A"/>
    <w:rsid w:val="008451FE"/>
    <w:rsid w:val="008458E1"/>
    <w:rsid w:val="00846B9F"/>
    <w:rsid w:val="00847A31"/>
    <w:rsid w:val="00847F53"/>
    <w:rsid w:val="0085190F"/>
    <w:rsid w:val="008519C6"/>
    <w:rsid w:val="00852126"/>
    <w:rsid w:val="00852377"/>
    <w:rsid w:val="008526C4"/>
    <w:rsid w:val="0085483F"/>
    <w:rsid w:val="00854B1A"/>
    <w:rsid w:val="00856072"/>
    <w:rsid w:val="00856902"/>
    <w:rsid w:val="00856BCF"/>
    <w:rsid w:val="00857983"/>
    <w:rsid w:val="0086125E"/>
    <w:rsid w:val="00861391"/>
    <w:rsid w:val="00863276"/>
    <w:rsid w:val="00863431"/>
    <w:rsid w:val="0086403D"/>
    <w:rsid w:val="008707FA"/>
    <w:rsid w:val="008708A2"/>
    <w:rsid w:val="008720D3"/>
    <w:rsid w:val="00872AC1"/>
    <w:rsid w:val="00872E6A"/>
    <w:rsid w:val="00874A01"/>
    <w:rsid w:val="00875BCA"/>
    <w:rsid w:val="00877500"/>
    <w:rsid w:val="00881FE4"/>
    <w:rsid w:val="0088284E"/>
    <w:rsid w:val="00884B8D"/>
    <w:rsid w:val="00884FD2"/>
    <w:rsid w:val="0088617A"/>
    <w:rsid w:val="00890636"/>
    <w:rsid w:val="008909C1"/>
    <w:rsid w:val="00891321"/>
    <w:rsid w:val="008920EF"/>
    <w:rsid w:val="00892B16"/>
    <w:rsid w:val="00893220"/>
    <w:rsid w:val="0089516B"/>
    <w:rsid w:val="00895F09"/>
    <w:rsid w:val="008961A6"/>
    <w:rsid w:val="00896612"/>
    <w:rsid w:val="008A0412"/>
    <w:rsid w:val="008A09E9"/>
    <w:rsid w:val="008A0E50"/>
    <w:rsid w:val="008A13AC"/>
    <w:rsid w:val="008A1D1F"/>
    <w:rsid w:val="008A2067"/>
    <w:rsid w:val="008A26EC"/>
    <w:rsid w:val="008A3F5C"/>
    <w:rsid w:val="008A4207"/>
    <w:rsid w:val="008A45D4"/>
    <w:rsid w:val="008A5040"/>
    <w:rsid w:val="008A5DA1"/>
    <w:rsid w:val="008A6560"/>
    <w:rsid w:val="008B1834"/>
    <w:rsid w:val="008B318F"/>
    <w:rsid w:val="008B53CA"/>
    <w:rsid w:val="008B6CF6"/>
    <w:rsid w:val="008B6E05"/>
    <w:rsid w:val="008B7982"/>
    <w:rsid w:val="008C10CA"/>
    <w:rsid w:val="008C18F9"/>
    <w:rsid w:val="008C1FD5"/>
    <w:rsid w:val="008C290E"/>
    <w:rsid w:val="008C5D0E"/>
    <w:rsid w:val="008C612A"/>
    <w:rsid w:val="008C6424"/>
    <w:rsid w:val="008C687E"/>
    <w:rsid w:val="008D2085"/>
    <w:rsid w:val="008D213D"/>
    <w:rsid w:val="008D2CA5"/>
    <w:rsid w:val="008D4877"/>
    <w:rsid w:val="008D4AC3"/>
    <w:rsid w:val="008D5A54"/>
    <w:rsid w:val="008D5E88"/>
    <w:rsid w:val="008D641A"/>
    <w:rsid w:val="008D68C5"/>
    <w:rsid w:val="008D6B43"/>
    <w:rsid w:val="008D718E"/>
    <w:rsid w:val="008D799F"/>
    <w:rsid w:val="008E0850"/>
    <w:rsid w:val="008E232D"/>
    <w:rsid w:val="008E312A"/>
    <w:rsid w:val="008E483B"/>
    <w:rsid w:val="008E4DA6"/>
    <w:rsid w:val="008E54FF"/>
    <w:rsid w:val="008E63C2"/>
    <w:rsid w:val="008E792F"/>
    <w:rsid w:val="008F1389"/>
    <w:rsid w:val="008F1E82"/>
    <w:rsid w:val="008F2957"/>
    <w:rsid w:val="008F39F1"/>
    <w:rsid w:val="008F65F7"/>
    <w:rsid w:val="009021C5"/>
    <w:rsid w:val="00903FBB"/>
    <w:rsid w:val="009044F8"/>
    <w:rsid w:val="00904533"/>
    <w:rsid w:val="0090457A"/>
    <w:rsid w:val="00905926"/>
    <w:rsid w:val="009062F7"/>
    <w:rsid w:val="00906F44"/>
    <w:rsid w:val="00910BD2"/>
    <w:rsid w:val="009127CD"/>
    <w:rsid w:val="009127F7"/>
    <w:rsid w:val="00914762"/>
    <w:rsid w:val="00914DF1"/>
    <w:rsid w:val="0091509E"/>
    <w:rsid w:val="00915D15"/>
    <w:rsid w:val="00915D8B"/>
    <w:rsid w:val="00917DE4"/>
    <w:rsid w:val="00921084"/>
    <w:rsid w:val="0092138A"/>
    <w:rsid w:val="00923883"/>
    <w:rsid w:val="00923FFF"/>
    <w:rsid w:val="0092433B"/>
    <w:rsid w:val="00926DFA"/>
    <w:rsid w:val="00930A8D"/>
    <w:rsid w:val="0093443B"/>
    <w:rsid w:val="009347B4"/>
    <w:rsid w:val="00934B93"/>
    <w:rsid w:val="00936CC1"/>
    <w:rsid w:val="00936DDA"/>
    <w:rsid w:val="009373D6"/>
    <w:rsid w:val="00940EE0"/>
    <w:rsid w:val="00942698"/>
    <w:rsid w:val="00942A07"/>
    <w:rsid w:val="00945203"/>
    <w:rsid w:val="009452F3"/>
    <w:rsid w:val="0094797C"/>
    <w:rsid w:val="0095207D"/>
    <w:rsid w:val="009528C6"/>
    <w:rsid w:val="00953B9E"/>
    <w:rsid w:val="00954D2A"/>
    <w:rsid w:val="00955B76"/>
    <w:rsid w:val="0095762A"/>
    <w:rsid w:val="00957CF0"/>
    <w:rsid w:val="0096010A"/>
    <w:rsid w:val="009608B7"/>
    <w:rsid w:val="00960EE0"/>
    <w:rsid w:val="0096172A"/>
    <w:rsid w:val="00961FEC"/>
    <w:rsid w:val="009659A1"/>
    <w:rsid w:val="009669EE"/>
    <w:rsid w:val="00967E96"/>
    <w:rsid w:val="00970E1A"/>
    <w:rsid w:val="009711B3"/>
    <w:rsid w:val="00974F96"/>
    <w:rsid w:val="009760DA"/>
    <w:rsid w:val="00977245"/>
    <w:rsid w:val="00980D2A"/>
    <w:rsid w:val="009817BD"/>
    <w:rsid w:val="00981C13"/>
    <w:rsid w:val="00982EA4"/>
    <w:rsid w:val="0098588D"/>
    <w:rsid w:val="00985ED0"/>
    <w:rsid w:val="009861FF"/>
    <w:rsid w:val="009922E8"/>
    <w:rsid w:val="0099235E"/>
    <w:rsid w:val="00992574"/>
    <w:rsid w:val="0099295B"/>
    <w:rsid w:val="00992CDA"/>
    <w:rsid w:val="0099318D"/>
    <w:rsid w:val="00994004"/>
    <w:rsid w:val="0099566C"/>
    <w:rsid w:val="00995EB9"/>
    <w:rsid w:val="00996544"/>
    <w:rsid w:val="009A05DC"/>
    <w:rsid w:val="009A0903"/>
    <w:rsid w:val="009A0AF1"/>
    <w:rsid w:val="009A0DB0"/>
    <w:rsid w:val="009A118B"/>
    <w:rsid w:val="009A2DED"/>
    <w:rsid w:val="009A4376"/>
    <w:rsid w:val="009A4816"/>
    <w:rsid w:val="009A7CA2"/>
    <w:rsid w:val="009B0EA5"/>
    <w:rsid w:val="009B1188"/>
    <w:rsid w:val="009B2F7A"/>
    <w:rsid w:val="009B4BEF"/>
    <w:rsid w:val="009B6813"/>
    <w:rsid w:val="009B6CE4"/>
    <w:rsid w:val="009C00CB"/>
    <w:rsid w:val="009C070C"/>
    <w:rsid w:val="009C1712"/>
    <w:rsid w:val="009C171A"/>
    <w:rsid w:val="009C17B2"/>
    <w:rsid w:val="009C1E36"/>
    <w:rsid w:val="009C2F97"/>
    <w:rsid w:val="009C32E5"/>
    <w:rsid w:val="009C3FDB"/>
    <w:rsid w:val="009C6B67"/>
    <w:rsid w:val="009C6BF4"/>
    <w:rsid w:val="009C77ED"/>
    <w:rsid w:val="009D02C3"/>
    <w:rsid w:val="009D081E"/>
    <w:rsid w:val="009D1842"/>
    <w:rsid w:val="009D19A1"/>
    <w:rsid w:val="009D2185"/>
    <w:rsid w:val="009D2532"/>
    <w:rsid w:val="009D260A"/>
    <w:rsid w:val="009D2DFA"/>
    <w:rsid w:val="009D31B0"/>
    <w:rsid w:val="009D3A43"/>
    <w:rsid w:val="009D521C"/>
    <w:rsid w:val="009D5561"/>
    <w:rsid w:val="009D63DA"/>
    <w:rsid w:val="009E131A"/>
    <w:rsid w:val="009E228A"/>
    <w:rsid w:val="009E2648"/>
    <w:rsid w:val="009E2F56"/>
    <w:rsid w:val="009E4B82"/>
    <w:rsid w:val="009E4D4A"/>
    <w:rsid w:val="009E6962"/>
    <w:rsid w:val="009F4238"/>
    <w:rsid w:val="009F46C5"/>
    <w:rsid w:val="009F48B8"/>
    <w:rsid w:val="009F4F71"/>
    <w:rsid w:val="009F52A0"/>
    <w:rsid w:val="009F5CC2"/>
    <w:rsid w:val="00A01804"/>
    <w:rsid w:val="00A019DA"/>
    <w:rsid w:val="00A01BDB"/>
    <w:rsid w:val="00A03459"/>
    <w:rsid w:val="00A038E0"/>
    <w:rsid w:val="00A03F2E"/>
    <w:rsid w:val="00A0416E"/>
    <w:rsid w:val="00A04FF7"/>
    <w:rsid w:val="00A051F8"/>
    <w:rsid w:val="00A058DB"/>
    <w:rsid w:val="00A06020"/>
    <w:rsid w:val="00A06590"/>
    <w:rsid w:val="00A068AE"/>
    <w:rsid w:val="00A06C9D"/>
    <w:rsid w:val="00A10D50"/>
    <w:rsid w:val="00A11249"/>
    <w:rsid w:val="00A1297B"/>
    <w:rsid w:val="00A12988"/>
    <w:rsid w:val="00A13C0D"/>
    <w:rsid w:val="00A14130"/>
    <w:rsid w:val="00A15DFF"/>
    <w:rsid w:val="00A16102"/>
    <w:rsid w:val="00A16346"/>
    <w:rsid w:val="00A20657"/>
    <w:rsid w:val="00A207F0"/>
    <w:rsid w:val="00A20D3C"/>
    <w:rsid w:val="00A20E0B"/>
    <w:rsid w:val="00A234B0"/>
    <w:rsid w:val="00A2455B"/>
    <w:rsid w:val="00A25694"/>
    <w:rsid w:val="00A2605A"/>
    <w:rsid w:val="00A26976"/>
    <w:rsid w:val="00A26AB8"/>
    <w:rsid w:val="00A278C6"/>
    <w:rsid w:val="00A30D36"/>
    <w:rsid w:val="00A3187B"/>
    <w:rsid w:val="00A31EE8"/>
    <w:rsid w:val="00A33398"/>
    <w:rsid w:val="00A357BB"/>
    <w:rsid w:val="00A40F11"/>
    <w:rsid w:val="00A414FB"/>
    <w:rsid w:val="00A41E6C"/>
    <w:rsid w:val="00A45786"/>
    <w:rsid w:val="00A46C19"/>
    <w:rsid w:val="00A475A2"/>
    <w:rsid w:val="00A50FC8"/>
    <w:rsid w:val="00A52718"/>
    <w:rsid w:val="00A52DB8"/>
    <w:rsid w:val="00A538F6"/>
    <w:rsid w:val="00A53BCD"/>
    <w:rsid w:val="00A540F0"/>
    <w:rsid w:val="00A54A70"/>
    <w:rsid w:val="00A54CEA"/>
    <w:rsid w:val="00A54EBC"/>
    <w:rsid w:val="00A55511"/>
    <w:rsid w:val="00A56822"/>
    <w:rsid w:val="00A57F70"/>
    <w:rsid w:val="00A604E1"/>
    <w:rsid w:val="00A616B3"/>
    <w:rsid w:val="00A61CEE"/>
    <w:rsid w:val="00A62972"/>
    <w:rsid w:val="00A62F26"/>
    <w:rsid w:val="00A62FCF"/>
    <w:rsid w:val="00A63B43"/>
    <w:rsid w:val="00A650E0"/>
    <w:rsid w:val="00A65CE0"/>
    <w:rsid w:val="00A7033A"/>
    <w:rsid w:val="00A71728"/>
    <w:rsid w:val="00A723CC"/>
    <w:rsid w:val="00A72F1F"/>
    <w:rsid w:val="00A73351"/>
    <w:rsid w:val="00A736EC"/>
    <w:rsid w:val="00A73BC9"/>
    <w:rsid w:val="00A77282"/>
    <w:rsid w:val="00A81A30"/>
    <w:rsid w:val="00A83134"/>
    <w:rsid w:val="00A83B24"/>
    <w:rsid w:val="00A83E18"/>
    <w:rsid w:val="00A84556"/>
    <w:rsid w:val="00A846B2"/>
    <w:rsid w:val="00A84831"/>
    <w:rsid w:val="00A86214"/>
    <w:rsid w:val="00A86E0B"/>
    <w:rsid w:val="00A91792"/>
    <w:rsid w:val="00A91DB1"/>
    <w:rsid w:val="00A929E6"/>
    <w:rsid w:val="00A93446"/>
    <w:rsid w:val="00A95770"/>
    <w:rsid w:val="00A96B23"/>
    <w:rsid w:val="00A96BB2"/>
    <w:rsid w:val="00A96D5F"/>
    <w:rsid w:val="00AA19C5"/>
    <w:rsid w:val="00AA498F"/>
    <w:rsid w:val="00AA5917"/>
    <w:rsid w:val="00AA5C23"/>
    <w:rsid w:val="00AA60B5"/>
    <w:rsid w:val="00AA723D"/>
    <w:rsid w:val="00AB20AF"/>
    <w:rsid w:val="00AB3C4C"/>
    <w:rsid w:val="00AB54F1"/>
    <w:rsid w:val="00AB5FAD"/>
    <w:rsid w:val="00AB6B93"/>
    <w:rsid w:val="00AB6EF0"/>
    <w:rsid w:val="00AC1FC9"/>
    <w:rsid w:val="00AC21CE"/>
    <w:rsid w:val="00AC2765"/>
    <w:rsid w:val="00AC2778"/>
    <w:rsid w:val="00AC4D2C"/>
    <w:rsid w:val="00AC5DBF"/>
    <w:rsid w:val="00AC61D3"/>
    <w:rsid w:val="00AC6FFE"/>
    <w:rsid w:val="00AC7F9C"/>
    <w:rsid w:val="00AD0130"/>
    <w:rsid w:val="00AD0566"/>
    <w:rsid w:val="00AD216E"/>
    <w:rsid w:val="00AD32FD"/>
    <w:rsid w:val="00AD5910"/>
    <w:rsid w:val="00AD6A37"/>
    <w:rsid w:val="00AD784D"/>
    <w:rsid w:val="00AE17FC"/>
    <w:rsid w:val="00AE1992"/>
    <w:rsid w:val="00AE1CA9"/>
    <w:rsid w:val="00AE30DB"/>
    <w:rsid w:val="00AE3629"/>
    <w:rsid w:val="00AE470B"/>
    <w:rsid w:val="00AE730B"/>
    <w:rsid w:val="00AE7C9C"/>
    <w:rsid w:val="00AF0290"/>
    <w:rsid w:val="00AF0DFA"/>
    <w:rsid w:val="00AF1EF5"/>
    <w:rsid w:val="00AF215E"/>
    <w:rsid w:val="00AF24E1"/>
    <w:rsid w:val="00AF27BE"/>
    <w:rsid w:val="00AF5F2B"/>
    <w:rsid w:val="00AF63BE"/>
    <w:rsid w:val="00AF706E"/>
    <w:rsid w:val="00AF7BA0"/>
    <w:rsid w:val="00B000FA"/>
    <w:rsid w:val="00B003F2"/>
    <w:rsid w:val="00B00E55"/>
    <w:rsid w:val="00B02034"/>
    <w:rsid w:val="00B02A6E"/>
    <w:rsid w:val="00B02ACA"/>
    <w:rsid w:val="00B032BA"/>
    <w:rsid w:val="00B03501"/>
    <w:rsid w:val="00B038A1"/>
    <w:rsid w:val="00B04419"/>
    <w:rsid w:val="00B04967"/>
    <w:rsid w:val="00B07F94"/>
    <w:rsid w:val="00B105FA"/>
    <w:rsid w:val="00B1143A"/>
    <w:rsid w:val="00B11B43"/>
    <w:rsid w:val="00B11EBD"/>
    <w:rsid w:val="00B134E1"/>
    <w:rsid w:val="00B13849"/>
    <w:rsid w:val="00B14B09"/>
    <w:rsid w:val="00B14B2B"/>
    <w:rsid w:val="00B1588D"/>
    <w:rsid w:val="00B176A2"/>
    <w:rsid w:val="00B21B8F"/>
    <w:rsid w:val="00B22272"/>
    <w:rsid w:val="00B23519"/>
    <w:rsid w:val="00B23F78"/>
    <w:rsid w:val="00B2634D"/>
    <w:rsid w:val="00B263C7"/>
    <w:rsid w:val="00B2701B"/>
    <w:rsid w:val="00B3209A"/>
    <w:rsid w:val="00B32D5A"/>
    <w:rsid w:val="00B33722"/>
    <w:rsid w:val="00B33D80"/>
    <w:rsid w:val="00B35F90"/>
    <w:rsid w:val="00B364B3"/>
    <w:rsid w:val="00B36BBE"/>
    <w:rsid w:val="00B37D6E"/>
    <w:rsid w:val="00B408F4"/>
    <w:rsid w:val="00B40F4A"/>
    <w:rsid w:val="00B414C4"/>
    <w:rsid w:val="00B41C55"/>
    <w:rsid w:val="00B4250F"/>
    <w:rsid w:val="00B42A6A"/>
    <w:rsid w:val="00B43249"/>
    <w:rsid w:val="00B433E1"/>
    <w:rsid w:val="00B45461"/>
    <w:rsid w:val="00B465E7"/>
    <w:rsid w:val="00B46E10"/>
    <w:rsid w:val="00B47BA9"/>
    <w:rsid w:val="00B510DC"/>
    <w:rsid w:val="00B51224"/>
    <w:rsid w:val="00B51E02"/>
    <w:rsid w:val="00B523DE"/>
    <w:rsid w:val="00B52ECD"/>
    <w:rsid w:val="00B54764"/>
    <w:rsid w:val="00B560AD"/>
    <w:rsid w:val="00B56AF7"/>
    <w:rsid w:val="00B56BBC"/>
    <w:rsid w:val="00B57343"/>
    <w:rsid w:val="00B578AF"/>
    <w:rsid w:val="00B57967"/>
    <w:rsid w:val="00B603EF"/>
    <w:rsid w:val="00B6245C"/>
    <w:rsid w:val="00B6326E"/>
    <w:rsid w:val="00B6339D"/>
    <w:rsid w:val="00B65D51"/>
    <w:rsid w:val="00B65FC2"/>
    <w:rsid w:val="00B6614C"/>
    <w:rsid w:val="00B671B3"/>
    <w:rsid w:val="00B7382A"/>
    <w:rsid w:val="00B756CF"/>
    <w:rsid w:val="00B76A3A"/>
    <w:rsid w:val="00B771D6"/>
    <w:rsid w:val="00B77A9E"/>
    <w:rsid w:val="00B80D0C"/>
    <w:rsid w:val="00B82B9B"/>
    <w:rsid w:val="00B83C8B"/>
    <w:rsid w:val="00B84059"/>
    <w:rsid w:val="00B84C91"/>
    <w:rsid w:val="00B851F1"/>
    <w:rsid w:val="00B86116"/>
    <w:rsid w:val="00B862D3"/>
    <w:rsid w:val="00B863F2"/>
    <w:rsid w:val="00B864B7"/>
    <w:rsid w:val="00B87C2C"/>
    <w:rsid w:val="00B9051A"/>
    <w:rsid w:val="00B92AFC"/>
    <w:rsid w:val="00B92D98"/>
    <w:rsid w:val="00B9374C"/>
    <w:rsid w:val="00B9437D"/>
    <w:rsid w:val="00B94A3D"/>
    <w:rsid w:val="00B97631"/>
    <w:rsid w:val="00B97CD2"/>
    <w:rsid w:val="00BA449F"/>
    <w:rsid w:val="00BA44CB"/>
    <w:rsid w:val="00BA5BD2"/>
    <w:rsid w:val="00BA5E1E"/>
    <w:rsid w:val="00BA750A"/>
    <w:rsid w:val="00BA75A8"/>
    <w:rsid w:val="00BB1051"/>
    <w:rsid w:val="00BB3444"/>
    <w:rsid w:val="00BB3539"/>
    <w:rsid w:val="00BB53B5"/>
    <w:rsid w:val="00BB5625"/>
    <w:rsid w:val="00BB5777"/>
    <w:rsid w:val="00BB6A99"/>
    <w:rsid w:val="00BB73A1"/>
    <w:rsid w:val="00BB7884"/>
    <w:rsid w:val="00BC0D90"/>
    <w:rsid w:val="00BC140E"/>
    <w:rsid w:val="00BC2BE7"/>
    <w:rsid w:val="00BC5DF7"/>
    <w:rsid w:val="00BC5FCA"/>
    <w:rsid w:val="00BC608F"/>
    <w:rsid w:val="00BC7973"/>
    <w:rsid w:val="00BD0063"/>
    <w:rsid w:val="00BD0457"/>
    <w:rsid w:val="00BD1B6D"/>
    <w:rsid w:val="00BD23A0"/>
    <w:rsid w:val="00BD36B4"/>
    <w:rsid w:val="00BD4166"/>
    <w:rsid w:val="00BD51A5"/>
    <w:rsid w:val="00BD64BA"/>
    <w:rsid w:val="00BD6829"/>
    <w:rsid w:val="00BD6DCC"/>
    <w:rsid w:val="00BE060E"/>
    <w:rsid w:val="00BE101B"/>
    <w:rsid w:val="00BE4594"/>
    <w:rsid w:val="00BE5B58"/>
    <w:rsid w:val="00BE6915"/>
    <w:rsid w:val="00BF31E9"/>
    <w:rsid w:val="00BF3CD1"/>
    <w:rsid w:val="00BF3EE6"/>
    <w:rsid w:val="00C00894"/>
    <w:rsid w:val="00C00D09"/>
    <w:rsid w:val="00C00FDC"/>
    <w:rsid w:val="00C021AF"/>
    <w:rsid w:val="00C06839"/>
    <w:rsid w:val="00C10138"/>
    <w:rsid w:val="00C11E45"/>
    <w:rsid w:val="00C129C7"/>
    <w:rsid w:val="00C132F4"/>
    <w:rsid w:val="00C134E0"/>
    <w:rsid w:val="00C1413D"/>
    <w:rsid w:val="00C14FAC"/>
    <w:rsid w:val="00C14FF9"/>
    <w:rsid w:val="00C15317"/>
    <w:rsid w:val="00C16E89"/>
    <w:rsid w:val="00C20D8E"/>
    <w:rsid w:val="00C2179D"/>
    <w:rsid w:val="00C218C5"/>
    <w:rsid w:val="00C23692"/>
    <w:rsid w:val="00C23D9C"/>
    <w:rsid w:val="00C248AC"/>
    <w:rsid w:val="00C24E8C"/>
    <w:rsid w:val="00C25E13"/>
    <w:rsid w:val="00C27FD9"/>
    <w:rsid w:val="00C3210E"/>
    <w:rsid w:val="00C32385"/>
    <w:rsid w:val="00C326EF"/>
    <w:rsid w:val="00C32976"/>
    <w:rsid w:val="00C3353C"/>
    <w:rsid w:val="00C33687"/>
    <w:rsid w:val="00C33E1D"/>
    <w:rsid w:val="00C35548"/>
    <w:rsid w:val="00C357F2"/>
    <w:rsid w:val="00C37156"/>
    <w:rsid w:val="00C40ABE"/>
    <w:rsid w:val="00C4125D"/>
    <w:rsid w:val="00C41C44"/>
    <w:rsid w:val="00C41CF2"/>
    <w:rsid w:val="00C43400"/>
    <w:rsid w:val="00C445EC"/>
    <w:rsid w:val="00C4526F"/>
    <w:rsid w:val="00C458F9"/>
    <w:rsid w:val="00C45E41"/>
    <w:rsid w:val="00C45E5A"/>
    <w:rsid w:val="00C51A14"/>
    <w:rsid w:val="00C52D55"/>
    <w:rsid w:val="00C5319C"/>
    <w:rsid w:val="00C55CBB"/>
    <w:rsid w:val="00C567AF"/>
    <w:rsid w:val="00C608A1"/>
    <w:rsid w:val="00C610D9"/>
    <w:rsid w:val="00C62F82"/>
    <w:rsid w:val="00C63E75"/>
    <w:rsid w:val="00C64702"/>
    <w:rsid w:val="00C65A74"/>
    <w:rsid w:val="00C65CCB"/>
    <w:rsid w:val="00C66757"/>
    <w:rsid w:val="00C66B9C"/>
    <w:rsid w:val="00C6720E"/>
    <w:rsid w:val="00C674DB"/>
    <w:rsid w:val="00C704AA"/>
    <w:rsid w:val="00C7150B"/>
    <w:rsid w:val="00C7235C"/>
    <w:rsid w:val="00C727BC"/>
    <w:rsid w:val="00C7398F"/>
    <w:rsid w:val="00C77581"/>
    <w:rsid w:val="00C818B1"/>
    <w:rsid w:val="00C82968"/>
    <w:rsid w:val="00C834E1"/>
    <w:rsid w:val="00C845CA"/>
    <w:rsid w:val="00C85A26"/>
    <w:rsid w:val="00C86348"/>
    <w:rsid w:val="00C86912"/>
    <w:rsid w:val="00C91169"/>
    <w:rsid w:val="00C929E4"/>
    <w:rsid w:val="00C93744"/>
    <w:rsid w:val="00C94452"/>
    <w:rsid w:val="00C945B9"/>
    <w:rsid w:val="00C94A97"/>
    <w:rsid w:val="00C966A6"/>
    <w:rsid w:val="00C96A14"/>
    <w:rsid w:val="00C96E09"/>
    <w:rsid w:val="00C97752"/>
    <w:rsid w:val="00C979E3"/>
    <w:rsid w:val="00CA0757"/>
    <w:rsid w:val="00CA25D2"/>
    <w:rsid w:val="00CA2D7B"/>
    <w:rsid w:val="00CA3752"/>
    <w:rsid w:val="00CA7AE5"/>
    <w:rsid w:val="00CB0DF4"/>
    <w:rsid w:val="00CB15A0"/>
    <w:rsid w:val="00CB2919"/>
    <w:rsid w:val="00CB3146"/>
    <w:rsid w:val="00CB48E1"/>
    <w:rsid w:val="00CB4C88"/>
    <w:rsid w:val="00CB582C"/>
    <w:rsid w:val="00CB5E09"/>
    <w:rsid w:val="00CB63B0"/>
    <w:rsid w:val="00CB6A6A"/>
    <w:rsid w:val="00CB7289"/>
    <w:rsid w:val="00CC148F"/>
    <w:rsid w:val="00CC52AC"/>
    <w:rsid w:val="00CC57ED"/>
    <w:rsid w:val="00CD18B0"/>
    <w:rsid w:val="00CD2B4C"/>
    <w:rsid w:val="00CD32F9"/>
    <w:rsid w:val="00CD3B5F"/>
    <w:rsid w:val="00CD42BB"/>
    <w:rsid w:val="00CD4AB9"/>
    <w:rsid w:val="00CD4EBA"/>
    <w:rsid w:val="00CD55E8"/>
    <w:rsid w:val="00CD566F"/>
    <w:rsid w:val="00CD5919"/>
    <w:rsid w:val="00CD5E97"/>
    <w:rsid w:val="00CD76A6"/>
    <w:rsid w:val="00CD78C0"/>
    <w:rsid w:val="00CD7D24"/>
    <w:rsid w:val="00CD7EB0"/>
    <w:rsid w:val="00CE0015"/>
    <w:rsid w:val="00CE0D8E"/>
    <w:rsid w:val="00CE0F6E"/>
    <w:rsid w:val="00CE212B"/>
    <w:rsid w:val="00CE428C"/>
    <w:rsid w:val="00CE4830"/>
    <w:rsid w:val="00CE5C04"/>
    <w:rsid w:val="00CE7F28"/>
    <w:rsid w:val="00CF0474"/>
    <w:rsid w:val="00CF0DDC"/>
    <w:rsid w:val="00CF12DD"/>
    <w:rsid w:val="00CF261B"/>
    <w:rsid w:val="00CF4260"/>
    <w:rsid w:val="00CF50B5"/>
    <w:rsid w:val="00CF757D"/>
    <w:rsid w:val="00CF7A17"/>
    <w:rsid w:val="00D007C3"/>
    <w:rsid w:val="00D01D1D"/>
    <w:rsid w:val="00D01D3F"/>
    <w:rsid w:val="00D02A69"/>
    <w:rsid w:val="00D02D64"/>
    <w:rsid w:val="00D0338D"/>
    <w:rsid w:val="00D03679"/>
    <w:rsid w:val="00D036ED"/>
    <w:rsid w:val="00D03E2E"/>
    <w:rsid w:val="00D04F53"/>
    <w:rsid w:val="00D05A95"/>
    <w:rsid w:val="00D05F1C"/>
    <w:rsid w:val="00D062F0"/>
    <w:rsid w:val="00D065DF"/>
    <w:rsid w:val="00D06FA4"/>
    <w:rsid w:val="00D100AC"/>
    <w:rsid w:val="00D10DA6"/>
    <w:rsid w:val="00D112C9"/>
    <w:rsid w:val="00D11C05"/>
    <w:rsid w:val="00D13914"/>
    <w:rsid w:val="00D13DBC"/>
    <w:rsid w:val="00D14D50"/>
    <w:rsid w:val="00D154D0"/>
    <w:rsid w:val="00D165D7"/>
    <w:rsid w:val="00D2110A"/>
    <w:rsid w:val="00D21B59"/>
    <w:rsid w:val="00D221C8"/>
    <w:rsid w:val="00D238CC"/>
    <w:rsid w:val="00D24549"/>
    <w:rsid w:val="00D2485F"/>
    <w:rsid w:val="00D24B32"/>
    <w:rsid w:val="00D24FD5"/>
    <w:rsid w:val="00D25478"/>
    <w:rsid w:val="00D257FC"/>
    <w:rsid w:val="00D2656D"/>
    <w:rsid w:val="00D3034C"/>
    <w:rsid w:val="00D308FF"/>
    <w:rsid w:val="00D30962"/>
    <w:rsid w:val="00D31936"/>
    <w:rsid w:val="00D32256"/>
    <w:rsid w:val="00D338A7"/>
    <w:rsid w:val="00D33C46"/>
    <w:rsid w:val="00D33EDD"/>
    <w:rsid w:val="00D34CA3"/>
    <w:rsid w:val="00D34D89"/>
    <w:rsid w:val="00D3514B"/>
    <w:rsid w:val="00D352BC"/>
    <w:rsid w:val="00D37381"/>
    <w:rsid w:val="00D378A9"/>
    <w:rsid w:val="00D378D6"/>
    <w:rsid w:val="00D379C6"/>
    <w:rsid w:val="00D37DED"/>
    <w:rsid w:val="00D417CA"/>
    <w:rsid w:val="00D41EB7"/>
    <w:rsid w:val="00D4263C"/>
    <w:rsid w:val="00D447B5"/>
    <w:rsid w:val="00D447BE"/>
    <w:rsid w:val="00D45ED8"/>
    <w:rsid w:val="00D461E9"/>
    <w:rsid w:val="00D47166"/>
    <w:rsid w:val="00D47489"/>
    <w:rsid w:val="00D5160E"/>
    <w:rsid w:val="00D52C32"/>
    <w:rsid w:val="00D52D72"/>
    <w:rsid w:val="00D52D9C"/>
    <w:rsid w:val="00D5503F"/>
    <w:rsid w:val="00D5601C"/>
    <w:rsid w:val="00D5794B"/>
    <w:rsid w:val="00D604CF"/>
    <w:rsid w:val="00D604E5"/>
    <w:rsid w:val="00D60959"/>
    <w:rsid w:val="00D61027"/>
    <w:rsid w:val="00D634E2"/>
    <w:rsid w:val="00D642DE"/>
    <w:rsid w:val="00D6463C"/>
    <w:rsid w:val="00D6474F"/>
    <w:rsid w:val="00D66054"/>
    <w:rsid w:val="00D67431"/>
    <w:rsid w:val="00D6753D"/>
    <w:rsid w:val="00D70610"/>
    <w:rsid w:val="00D71855"/>
    <w:rsid w:val="00D7199E"/>
    <w:rsid w:val="00D71A9E"/>
    <w:rsid w:val="00D73E9A"/>
    <w:rsid w:val="00D73F4A"/>
    <w:rsid w:val="00D74E3B"/>
    <w:rsid w:val="00D75151"/>
    <w:rsid w:val="00D753F7"/>
    <w:rsid w:val="00D768AD"/>
    <w:rsid w:val="00D80661"/>
    <w:rsid w:val="00D80987"/>
    <w:rsid w:val="00D81CCA"/>
    <w:rsid w:val="00D86748"/>
    <w:rsid w:val="00D869A2"/>
    <w:rsid w:val="00D87B73"/>
    <w:rsid w:val="00D90A66"/>
    <w:rsid w:val="00D90BF5"/>
    <w:rsid w:val="00D9344F"/>
    <w:rsid w:val="00D9530B"/>
    <w:rsid w:val="00D974BE"/>
    <w:rsid w:val="00DA04EE"/>
    <w:rsid w:val="00DA0E5F"/>
    <w:rsid w:val="00DA345D"/>
    <w:rsid w:val="00DA4BFD"/>
    <w:rsid w:val="00DA7558"/>
    <w:rsid w:val="00DB02FF"/>
    <w:rsid w:val="00DB0D0E"/>
    <w:rsid w:val="00DB1949"/>
    <w:rsid w:val="00DB2EB7"/>
    <w:rsid w:val="00DB30C0"/>
    <w:rsid w:val="00DB67A4"/>
    <w:rsid w:val="00DB7C03"/>
    <w:rsid w:val="00DC125C"/>
    <w:rsid w:val="00DC1F04"/>
    <w:rsid w:val="00DC3456"/>
    <w:rsid w:val="00DC3CDC"/>
    <w:rsid w:val="00DC3E3A"/>
    <w:rsid w:val="00DC4608"/>
    <w:rsid w:val="00DC4DC0"/>
    <w:rsid w:val="00DC7EC3"/>
    <w:rsid w:val="00DD0ABD"/>
    <w:rsid w:val="00DD0CD9"/>
    <w:rsid w:val="00DD0EBC"/>
    <w:rsid w:val="00DD2F10"/>
    <w:rsid w:val="00DD31E7"/>
    <w:rsid w:val="00DD350D"/>
    <w:rsid w:val="00DD4429"/>
    <w:rsid w:val="00DD4C4F"/>
    <w:rsid w:val="00DD5133"/>
    <w:rsid w:val="00DD61CF"/>
    <w:rsid w:val="00DD6EE1"/>
    <w:rsid w:val="00DD7502"/>
    <w:rsid w:val="00DD7712"/>
    <w:rsid w:val="00DD7BF8"/>
    <w:rsid w:val="00DD7FB4"/>
    <w:rsid w:val="00DE08AC"/>
    <w:rsid w:val="00DE3791"/>
    <w:rsid w:val="00DE482C"/>
    <w:rsid w:val="00DE4C3F"/>
    <w:rsid w:val="00DE549E"/>
    <w:rsid w:val="00DE69DD"/>
    <w:rsid w:val="00DE71D8"/>
    <w:rsid w:val="00DE77D2"/>
    <w:rsid w:val="00DF05C8"/>
    <w:rsid w:val="00DF05EB"/>
    <w:rsid w:val="00DF0860"/>
    <w:rsid w:val="00DF0975"/>
    <w:rsid w:val="00DF16F4"/>
    <w:rsid w:val="00DF3DF2"/>
    <w:rsid w:val="00DF3F97"/>
    <w:rsid w:val="00DF4320"/>
    <w:rsid w:val="00DF48E3"/>
    <w:rsid w:val="00DF501A"/>
    <w:rsid w:val="00DF72FF"/>
    <w:rsid w:val="00DF7323"/>
    <w:rsid w:val="00DF7EF0"/>
    <w:rsid w:val="00E0198F"/>
    <w:rsid w:val="00E05885"/>
    <w:rsid w:val="00E063FA"/>
    <w:rsid w:val="00E06402"/>
    <w:rsid w:val="00E1019E"/>
    <w:rsid w:val="00E11551"/>
    <w:rsid w:val="00E1223A"/>
    <w:rsid w:val="00E123F4"/>
    <w:rsid w:val="00E12513"/>
    <w:rsid w:val="00E12A8C"/>
    <w:rsid w:val="00E13CCF"/>
    <w:rsid w:val="00E13F35"/>
    <w:rsid w:val="00E145D1"/>
    <w:rsid w:val="00E14E7A"/>
    <w:rsid w:val="00E16718"/>
    <w:rsid w:val="00E16D00"/>
    <w:rsid w:val="00E17084"/>
    <w:rsid w:val="00E20969"/>
    <w:rsid w:val="00E20E5F"/>
    <w:rsid w:val="00E21D40"/>
    <w:rsid w:val="00E22A40"/>
    <w:rsid w:val="00E22CF4"/>
    <w:rsid w:val="00E23843"/>
    <w:rsid w:val="00E25FA2"/>
    <w:rsid w:val="00E26F59"/>
    <w:rsid w:val="00E31052"/>
    <w:rsid w:val="00E3216C"/>
    <w:rsid w:val="00E3236B"/>
    <w:rsid w:val="00E33120"/>
    <w:rsid w:val="00E33AE5"/>
    <w:rsid w:val="00E341D3"/>
    <w:rsid w:val="00E34978"/>
    <w:rsid w:val="00E34B47"/>
    <w:rsid w:val="00E35003"/>
    <w:rsid w:val="00E3504F"/>
    <w:rsid w:val="00E3787F"/>
    <w:rsid w:val="00E40F2F"/>
    <w:rsid w:val="00E416AC"/>
    <w:rsid w:val="00E422DE"/>
    <w:rsid w:val="00E42F55"/>
    <w:rsid w:val="00E45022"/>
    <w:rsid w:val="00E4514C"/>
    <w:rsid w:val="00E45802"/>
    <w:rsid w:val="00E45839"/>
    <w:rsid w:val="00E45962"/>
    <w:rsid w:val="00E47D35"/>
    <w:rsid w:val="00E50B09"/>
    <w:rsid w:val="00E51060"/>
    <w:rsid w:val="00E51B02"/>
    <w:rsid w:val="00E532E5"/>
    <w:rsid w:val="00E53D2F"/>
    <w:rsid w:val="00E54233"/>
    <w:rsid w:val="00E54D3A"/>
    <w:rsid w:val="00E554F7"/>
    <w:rsid w:val="00E564D3"/>
    <w:rsid w:val="00E56E62"/>
    <w:rsid w:val="00E6140B"/>
    <w:rsid w:val="00E61B48"/>
    <w:rsid w:val="00E62B7C"/>
    <w:rsid w:val="00E66268"/>
    <w:rsid w:val="00E71729"/>
    <w:rsid w:val="00E71B2D"/>
    <w:rsid w:val="00E71FF4"/>
    <w:rsid w:val="00E72D93"/>
    <w:rsid w:val="00E73FDF"/>
    <w:rsid w:val="00E7402D"/>
    <w:rsid w:val="00E7582D"/>
    <w:rsid w:val="00E75E4B"/>
    <w:rsid w:val="00E75EDB"/>
    <w:rsid w:val="00E77F87"/>
    <w:rsid w:val="00E80211"/>
    <w:rsid w:val="00E80834"/>
    <w:rsid w:val="00E80EBD"/>
    <w:rsid w:val="00E8110B"/>
    <w:rsid w:val="00E81229"/>
    <w:rsid w:val="00E82C97"/>
    <w:rsid w:val="00E83170"/>
    <w:rsid w:val="00E83D26"/>
    <w:rsid w:val="00E848F6"/>
    <w:rsid w:val="00E84A27"/>
    <w:rsid w:val="00E84A5F"/>
    <w:rsid w:val="00E86D40"/>
    <w:rsid w:val="00E86FA3"/>
    <w:rsid w:val="00E87223"/>
    <w:rsid w:val="00E9118C"/>
    <w:rsid w:val="00E934DA"/>
    <w:rsid w:val="00E952D2"/>
    <w:rsid w:val="00E95C90"/>
    <w:rsid w:val="00E95C9A"/>
    <w:rsid w:val="00E96885"/>
    <w:rsid w:val="00E97640"/>
    <w:rsid w:val="00EA018F"/>
    <w:rsid w:val="00EA03DE"/>
    <w:rsid w:val="00EA0D37"/>
    <w:rsid w:val="00EA13B7"/>
    <w:rsid w:val="00EA2244"/>
    <w:rsid w:val="00EA5693"/>
    <w:rsid w:val="00EA5EF4"/>
    <w:rsid w:val="00EB0F10"/>
    <w:rsid w:val="00EB334C"/>
    <w:rsid w:val="00EB35C8"/>
    <w:rsid w:val="00EB3B1B"/>
    <w:rsid w:val="00EB5C51"/>
    <w:rsid w:val="00EB6BD4"/>
    <w:rsid w:val="00EC0E65"/>
    <w:rsid w:val="00EC1627"/>
    <w:rsid w:val="00EC3AC3"/>
    <w:rsid w:val="00EC42F4"/>
    <w:rsid w:val="00EC65D9"/>
    <w:rsid w:val="00EC7C31"/>
    <w:rsid w:val="00EC7CFF"/>
    <w:rsid w:val="00ED09A7"/>
    <w:rsid w:val="00ED4639"/>
    <w:rsid w:val="00ED4847"/>
    <w:rsid w:val="00ED49D1"/>
    <w:rsid w:val="00ED6114"/>
    <w:rsid w:val="00ED6E38"/>
    <w:rsid w:val="00EE0A51"/>
    <w:rsid w:val="00EE137E"/>
    <w:rsid w:val="00EE2CC7"/>
    <w:rsid w:val="00EE37D3"/>
    <w:rsid w:val="00EE3F52"/>
    <w:rsid w:val="00EE4157"/>
    <w:rsid w:val="00EE521F"/>
    <w:rsid w:val="00EF03AF"/>
    <w:rsid w:val="00EF09CF"/>
    <w:rsid w:val="00EF2AFB"/>
    <w:rsid w:val="00EF2C3F"/>
    <w:rsid w:val="00EF2CD6"/>
    <w:rsid w:val="00EF30AB"/>
    <w:rsid w:val="00EF476A"/>
    <w:rsid w:val="00EF4BD4"/>
    <w:rsid w:val="00EF60F3"/>
    <w:rsid w:val="00EF6AA0"/>
    <w:rsid w:val="00EF70E8"/>
    <w:rsid w:val="00EF783F"/>
    <w:rsid w:val="00F00AB9"/>
    <w:rsid w:val="00F00FAD"/>
    <w:rsid w:val="00F02052"/>
    <w:rsid w:val="00F025B1"/>
    <w:rsid w:val="00F034E7"/>
    <w:rsid w:val="00F04B88"/>
    <w:rsid w:val="00F05A61"/>
    <w:rsid w:val="00F0695B"/>
    <w:rsid w:val="00F06D96"/>
    <w:rsid w:val="00F06F76"/>
    <w:rsid w:val="00F075E2"/>
    <w:rsid w:val="00F0786B"/>
    <w:rsid w:val="00F07F82"/>
    <w:rsid w:val="00F07FE4"/>
    <w:rsid w:val="00F10AA8"/>
    <w:rsid w:val="00F10B6F"/>
    <w:rsid w:val="00F11050"/>
    <w:rsid w:val="00F11339"/>
    <w:rsid w:val="00F11E15"/>
    <w:rsid w:val="00F13D0A"/>
    <w:rsid w:val="00F14E52"/>
    <w:rsid w:val="00F151DF"/>
    <w:rsid w:val="00F1522A"/>
    <w:rsid w:val="00F158F0"/>
    <w:rsid w:val="00F16C87"/>
    <w:rsid w:val="00F16D29"/>
    <w:rsid w:val="00F20507"/>
    <w:rsid w:val="00F220D7"/>
    <w:rsid w:val="00F22C31"/>
    <w:rsid w:val="00F22C67"/>
    <w:rsid w:val="00F2343B"/>
    <w:rsid w:val="00F2454E"/>
    <w:rsid w:val="00F25485"/>
    <w:rsid w:val="00F25912"/>
    <w:rsid w:val="00F311D0"/>
    <w:rsid w:val="00F3163E"/>
    <w:rsid w:val="00F31EBC"/>
    <w:rsid w:val="00F324A4"/>
    <w:rsid w:val="00F35F94"/>
    <w:rsid w:val="00F409C8"/>
    <w:rsid w:val="00F40D6E"/>
    <w:rsid w:val="00F42B1E"/>
    <w:rsid w:val="00F42BC9"/>
    <w:rsid w:val="00F42DD0"/>
    <w:rsid w:val="00F45269"/>
    <w:rsid w:val="00F46350"/>
    <w:rsid w:val="00F47569"/>
    <w:rsid w:val="00F47592"/>
    <w:rsid w:val="00F47F13"/>
    <w:rsid w:val="00F508FC"/>
    <w:rsid w:val="00F50EDB"/>
    <w:rsid w:val="00F52228"/>
    <w:rsid w:val="00F523E3"/>
    <w:rsid w:val="00F53B61"/>
    <w:rsid w:val="00F53B91"/>
    <w:rsid w:val="00F5464D"/>
    <w:rsid w:val="00F5586A"/>
    <w:rsid w:val="00F56AA0"/>
    <w:rsid w:val="00F61BD9"/>
    <w:rsid w:val="00F6220B"/>
    <w:rsid w:val="00F62A37"/>
    <w:rsid w:val="00F6392E"/>
    <w:rsid w:val="00F64314"/>
    <w:rsid w:val="00F66E67"/>
    <w:rsid w:val="00F71A46"/>
    <w:rsid w:val="00F7509F"/>
    <w:rsid w:val="00F77680"/>
    <w:rsid w:val="00F83782"/>
    <w:rsid w:val="00F8496B"/>
    <w:rsid w:val="00F84A2D"/>
    <w:rsid w:val="00F84DAA"/>
    <w:rsid w:val="00F8521E"/>
    <w:rsid w:val="00F856E2"/>
    <w:rsid w:val="00F85A5E"/>
    <w:rsid w:val="00F86FCB"/>
    <w:rsid w:val="00F87CC5"/>
    <w:rsid w:val="00F901A2"/>
    <w:rsid w:val="00F9082E"/>
    <w:rsid w:val="00F90C81"/>
    <w:rsid w:val="00F91442"/>
    <w:rsid w:val="00F92EC0"/>
    <w:rsid w:val="00F92F52"/>
    <w:rsid w:val="00F93524"/>
    <w:rsid w:val="00F94190"/>
    <w:rsid w:val="00F96599"/>
    <w:rsid w:val="00F97A64"/>
    <w:rsid w:val="00FA0215"/>
    <w:rsid w:val="00FA0BFE"/>
    <w:rsid w:val="00FA1A1B"/>
    <w:rsid w:val="00FA1D97"/>
    <w:rsid w:val="00FA2784"/>
    <w:rsid w:val="00FA4AEA"/>
    <w:rsid w:val="00FA5037"/>
    <w:rsid w:val="00FA5322"/>
    <w:rsid w:val="00FA5681"/>
    <w:rsid w:val="00FA5BB9"/>
    <w:rsid w:val="00FA7C2D"/>
    <w:rsid w:val="00FB05E5"/>
    <w:rsid w:val="00FB12B1"/>
    <w:rsid w:val="00FB142D"/>
    <w:rsid w:val="00FB19CB"/>
    <w:rsid w:val="00FB21E5"/>
    <w:rsid w:val="00FB34A4"/>
    <w:rsid w:val="00FB3D07"/>
    <w:rsid w:val="00FB5419"/>
    <w:rsid w:val="00FB63BF"/>
    <w:rsid w:val="00FB655C"/>
    <w:rsid w:val="00FB694A"/>
    <w:rsid w:val="00FB7E21"/>
    <w:rsid w:val="00FC10C2"/>
    <w:rsid w:val="00FC1A6F"/>
    <w:rsid w:val="00FC2376"/>
    <w:rsid w:val="00FC346A"/>
    <w:rsid w:val="00FC3719"/>
    <w:rsid w:val="00FC5103"/>
    <w:rsid w:val="00FC6308"/>
    <w:rsid w:val="00FC7012"/>
    <w:rsid w:val="00FC7AC6"/>
    <w:rsid w:val="00FD1553"/>
    <w:rsid w:val="00FD2062"/>
    <w:rsid w:val="00FD21BE"/>
    <w:rsid w:val="00FD4776"/>
    <w:rsid w:val="00FD5727"/>
    <w:rsid w:val="00FD5742"/>
    <w:rsid w:val="00FD6064"/>
    <w:rsid w:val="00FD65DF"/>
    <w:rsid w:val="00FD6B87"/>
    <w:rsid w:val="00FD6DB3"/>
    <w:rsid w:val="00FD6EDA"/>
    <w:rsid w:val="00FE0286"/>
    <w:rsid w:val="00FE0D4B"/>
    <w:rsid w:val="00FE188A"/>
    <w:rsid w:val="00FE396B"/>
    <w:rsid w:val="00FE3B22"/>
    <w:rsid w:val="00FE43C9"/>
    <w:rsid w:val="00FE4BEB"/>
    <w:rsid w:val="00FE55A3"/>
    <w:rsid w:val="00FE5C02"/>
    <w:rsid w:val="00FF037F"/>
    <w:rsid w:val="00FF1190"/>
    <w:rsid w:val="00FF48A5"/>
    <w:rsid w:val="00FF4C86"/>
    <w:rsid w:val="00FF6ADF"/>
    <w:rsid w:val="00FF6AFD"/>
    <w:rsid w:val="00FF6C9D"/>
    <w:rsid w:val="00FF7BA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EB6FA-1ABE-4F61-BB04-17DF4EF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qFormat/>
    <w:rsid w:val="00FB142D"/>
    <w:pPr>
      <w:keepNext/>
      <w:jc w:val="center"/>
      <w:outlineLvl w:val="0"/>
    </w:pPr>
    <w:rPr>
      <w:rFonts w:ascii="Cordia New" w:eastAsia="Cordia New" w:hAnsi="Cordia New" w:cs="Cordia New"/>
      <w:sz w:val="48"/>
      <w:szCs w:val="48"/>
    </w:rPr>
  </w:style>
  <w:style w:type="paragraph" w:styleId="2">
    <w:name w:val="heading 2"/>
    <w:basedOn w:val="a0"/>
    <w:next w:val="a0"/>
    <w:qFormat/>
    <w:rsid w:val="00FB142D"/>
    <w:pPr>
      <w:keepNext/>
      <w:jc w:val="center"/>
      <w:outlineLvl w:val="1"/>
    </w:pPr>
    <w:rPr>
      <w:rFonts w:ascii="Cordia New" w:eastAsia="Cordia New" w:hAnsi="Cordia New" w:cs="Cordia New"/>
      <w:sz w:val="52"/>
      <w:szCs w:val="52"/>
    </w:rPr>
  </w:style>
  <w:style w:type="paragraph" w:styleId="3">
    <w:name w:val="heading 3"/>
    <w:basedOn w:val="a0"/>
    <w:next w:val="a0"/>
    <w:qFormat/>
    <w:rsid w:val="00FB142D"/>
    <w:pPr>
      <w:keepNext/>
      <w:outlineLvl w:val="2"/>
    </w:pPr>
    <w:rPr>
      <w:rFonts w:ascii="Cordia New" w:eastAsia="Cordia New" w:hAnsi="Cordia New" w:cs="Cordia New"/>
      <w:sz w:val="36"/>
      <w:szCs w:val="36"/>
    </w:rPr>
  </w:style>
  <w:style w:type="paragraph" w:styleId="4">
    <w:name w:val="heading 4"/>
    <w:basedOn w:val="a0"/>
    <w:next w:val="a0"/>
    <w:qFormat/>
    <w:rsid w:val="00FB142D"/>
    <w:pPr>
      <w:keepNext/>
      <w:ind w:left="1440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0"/>
    <w:next w:val="a0"/>
    <w:qFormat/>
    <w:rsid w:val="00FB142D"/>
    <w:pPr>
      <w:keepNext/>
      <w:ind w:left="2880" w:firstLine="72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0"/>
    <w:next w:val="a0"/>
    <w:qFormat/>
    <w:rsid w:val="00FB142D"/>
    <w:pPr>
      <w:keepNext/>
      <w:outlineLvl w:val="5"/>
    </w:pPr>
    <w:rPr>
      <w:rFonts w:ascii="Cordia New" w:eastAsia="Cordia New" w:hAnsi="Cordia New" w:cs="Cordia New"/>
      <w:sz w:val="36"/>
      <w:szCs w:val="36"/>
      <w:u w:val="single"/>
    </w:rPr>
  </w:style>
  <w:style w:type="paragraph" w:styleId="7">
    <w:name w:val="heading 7"/>
    <w:basedOn w:val="a0"/>
    <w:next w:val="a0"/>
    <w:qFormat/>
    <w:rsid w:val="00FB142D"/>
    <w:pPr>
      <w:keepNext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paragraph" w:styleId="8">
    <w:name w:val="heading 8"/>
    <w:basedOn w:val="a0"/>
    <w:next w:val="a0"/>
    <w:qFormat/>
    <w:rsid w:val="00FB142D"/>
    <w:pPr>
      <w:keepNext/>
      <w:outlineLvl w:val="7"/>
    </w:pPr>
    <w:rPr>
      <w:rFonts w:ascii="Cordia New" w:eastAsia="Cordia New" w:hAnsi="Cordia New" w:cs="Cordia New"/>
      <w:b/>
      <w:bCs/>
      <w:sz w:val="34"/>
      <w:szCs w:val="34"/>
    </w:rPr>
  </w:style>
  <w:style w:type="paragraph" w:styleId="9">
    <w:name w:val="heading 9"/>
    <w:basedOn w:val="a0"/>
    <w:next w:val="a0"/>
    <w:qFormat/>
    <w:rsid w:val="00FB142D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1">
    <w:name w:val="แบบอักษรของย่อหน้าเริ่มต้น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D007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Title"/>
    <w:basedOn w:val="a0"/>
    <w:qFormat/>
    <w:rsid w:val="00FB142D"/>
    <w:pPr>
      <w:jc w:val="center"/>
    </w:pPr>
    <w:rPr>
      <w:rFonts w:ascii="Cordia New" w:eastAsia="Cordia New" w:hAnsi="Cordia New" w:cs="Cordia New"/>
      <w:sz w:val="52"/>
      <w:szCs w:val="52"/>
    </w:rPr>
  </w:style>
  <w:style w:type="paragraph" w:styleId="a6">
    <w:name w:val="Body Text"/>
    <w:basedOn w:val="a0"/>
    <w:rsid w:val="00FB142D"/>
    <w:rPr>
      <w:rFonts w:ascii="Cordia New" w:eastAsia="Cordia New" w:hAnsi="Cordia New" w:cs="Cordia New"/>
      <w:sz w:val="32"/>
      <w:szCs w:val="32"/>
    </w:rPr>
  </w:style>
  <w:style w:type="paragraph" w:styleId="20">
    <w:name w:val="Body Text 2"/>
    <w:basedOn w:val="a0"/>
    <w:rsid w:val="00FB142D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0"/>
    <w:rsid w:val="00FB142D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30">
    <w:name w:val="Body Text 3"/>
    <w:basedOn w:val="a0"/>
    <w:rsid w:val="00FB142D"/>
    <w:pPr>
      <w:jc w:val="both"/>
    </w:pPr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0"/>
    <w:rsid w:val="00FB142D"/>
    <w:pPr>
      <w:ind w:left="2160" w:hanging="1605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0"/>
    <w:rsid w:val="00FB142D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HTML">
    <w:name w:val="HTML Preformatted"/>
    <w:basedOn w:val="a0"/>
    <w:rsid w:val="00FB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style31">
    <w:name w:val="style31"/>
    <w:rsid w:val="00FB142D"/>
    <w:rPr>
      <w:b/>
      <w:bCs/>
      <w:color w:val="3366CC"/>
    </w:rPr>
  </w:style>
  <w:style w:type="character" w:customStyle="1" w:styleId="style21">
    <w:name w:val="style21"/>
    <w:rsid w:val="00FB142D"/>
    <w:rPr>
      <w:b/>
      <w:bCs/>
      <w:color w:val="FF6600"/>
    </w:rPr>
  </w:style>
  <w:style w:type="character" w:customStyle="1" w:styleId="style41">
    <w:name w:val="style41"/>
    <w:rsid w:val="00FB142D"/>
    <w:rPr>
      <w:color w:val="3399CC"/>
    </w:rPr>
  </w:style>
  <w:style w:type="character" w:styleId="a8">
    <w:name w:val="Strong"/>
    <w:qFormat/>
    <w:rsid w:val="00FB142D"/>
    <w:rPr>
      <w:b/>
      <w:bCs/>
    </w:rPr>
  </w:style>
  <w:style w:type="character" w:customStyle="1" w:styleId="style51">
    <w:name w:val="style51"/>
    <w:rsid w:val="00FB142D"/>
    <w:rPr>
      <w:b/>
      <w:bCs/>
      <w:color w:val="3399CC"/>
    </w:rPr>
  </w:style>
  <w:style w:type="character" w:styleId="a9">
    <w:name w:val="การเชื่อมโยงหลายมิติ"/>
    <w:rsid w:val="00FB142D"/>
    <w:rPr>
      <w:color w:val="0000FF"/>
      <w:u w:val="single"/>
    </w:rPr>
  </w:style>
  <w:style w:type="paragraph" w:styleId="aa">
    <w:name w:val="header"/>
    <w:basedOn w:val="a0"/>
    <w:rsid w:val="00FB142D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styleId="ab">
    <w:name w:val="page number"/>
    <w:basedOn w:val="a1"/>
    <w:rsid w:val="00FB142D"/>
  </w:style>
  <w:style w:type="paragraph" w:styleId="ac">
    <w:name w:val="footer"/>
    <w:basedOn w:val="a0"/>
    <w:rsid w:val="00FB142D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paragraph" w:styleId="a">
    <w:name w:val="List Bullet"/>
    <w:basedOn w:val="a0"/>
    <w:rsid w:val="00FB142D"/>
    <w:pPr>
      <w:numPr>
        <w:numId w:val="1"/>
      </w:numPr>
    </w:pPr>
    <w:rPr>
      <w:rFonts w:ascii="Cordia New" w:eastAsia="Cordia New" w:hAnsi="Cordia New" w:cs="Cordia New"/>
      <w:sz w:val="28"/>
      <w:szCs w:val="32"/>
    </w:rPr>
  </w:style>
  <w:style w:type="character" w:customStyle="1" w:styleId="h21">
    <w:name w:val="h21"/>
    <w:rsid w:val="00FB142D"/>
    <w:rPr>
      <w:rFonts w:ascii="MS Sans Serif" w:hAnsi="MS Sans Serif" w:hint="default"/>
      <w:b/>
      <w:bCs/>
      <w:color w:val="CC0000"/>
      <w:sz w:val="12"/>
      <w:szCs w:val="12"/>
    </w:rPr>
  </w:style>
  <w:style w:type="character" w:customStyle="1" w:styleId="ad">
    <w:name w:val="a"/>
    <w:basedOn w:val="a1"/>
    <w:rsid w:val="00FB142D"/>
  </w:style>
  <w:style w:type="character" w:styleId="ae">
    <w:name w:val="การเชื่อมโยงหลายมิติที่ไปมาแล้ว"/>
    <w:rsid w:val="00FB142D"/>
    <w:rPr>
      <w:color w:val="800080"/>
      <w:u w:val="single"/>
    </w:rPr>
  </w:style>
  <w:style w:type="paragraph" w:customStyle="1" w:styleId="Default">
    <w:name w:val="Default"/>
    <w:rsid w:val="00FB142D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table" w:styleId="af">
    <w:name w:val="Table Grid"/>
    <w:basedOn w:val="a2"/>
    <w:rsid w:val="00FE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รายการย่อหน้า"/>
    <w:basedOn w:val="a0"/>
    <w:link w:val="af1"/>
    <w:qFormat/>
    <w:rsid w:val="00673516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1">
    <w:name w:val="รายการย่อหน้า อักขระ"/>
    <w:link w:val="af0"/>
    <w:rsid w:val="00673516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apple-style-span">
    <w:name w:val="apple-style-span"/>
    <w:basedOn w:val="a1"/>
    <w:rsid w:val="00A10D50"/>
  </w:style>
  <w:style w:type="character" w:customStyle="1" w:styleId="apple-converted-space">
    <w:name w:val="apple-converted-space"/>
    <w:basedOn w:val="a1"/>
    <w:rsid w:val="00A10D50"/>
  </w:style>
  <w:style w:type="character" w:customStyle="1" w:styleId="FontStyle141">
    <w:name w:val="Font Style141"/>
    <w:rsid w:val="00604177"/>
    <w:rPr>
      <w:rFonts w:ascii="Arial Unicode MS" w:eastAsia="Arial Unicode MS" w:cs="Arial Unicode MS"/>
      <w:color w:val="000000"/>
      <w:sz w:val="22"/>
      <w:szCs w:val="22"/>
      <w:lang w:bidi="th-TH"/>
    </w:rPr>
  </w:style>
  <w:style w:type="paragraph" w:customStyle="1" w:styleId="Style3">
    <w:name w:val="Style3"/>
    <w:basedOn w:val="a0"/>
    <w:rsid w:val="00604177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Cs w:val="24"/>
    </w:rPr>
  </w:style>
  <w:style w:type="table" w:styleId="10">
    <w:name w:val="Table Simple 1"/>
    <w:basedOn w:val="a2"/>
    <w:rsid w:val="00D02A6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02A6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02A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rsid w:val="00D02A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2"/>
    <w:rsid w:val="00D02A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2"/>
    <w:rsid w:val="00D02A6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594B-0AB4-4404-9280-46A24D49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2</vt:lpstr>
    </vt:vector>
  </TitlesOfParts>
  <Company>Microsoft Corporation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Microsoft</dc:creator>
  <cp:keywords/>
  <cp:lastModifiedBy>Lenovo</cp:lastModifiedBy>
  <cp:revision>2</cp:revision>
  <cp:lastPrinted>2014-01-31T12:03:00Z</cp:lastPrinted>
  <dcterms:created xsi:type="dcterms:W3CDTF">2024-02-27T07:39:00Z</dcterms:created>
  <dcterms:modified xsi:type="dcterms:W3CDTF">2024-02-27T07:39:00Z</dcterms:modified>
</cp:coreProperties>
</file>